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F6287" w14:textId="496CB2F9" w:rsidR="000935B5" w:rsidRPr="000935B5" w:rsidRDefault="000935B5" w:rsidP="000935B5">
      <w:pPr>
        <w:rPr>
          <w:b/>
          <w:bCs/>
        </w:rPr>
      </w:pPr>
      <w:r w:rsidRPr="000935B5">
        <w:rPr>
          <w:b/>
          <w:bCs/>
        </w:rPr>
        <w:t xml:space="preserve">Chapter </w:t>
      </w:r>
      <w:r>
        <w:rPr>
          <w:b/>
          <w:bCs/>
        </w:rPr>
        <w:t>1</w:t>
      </w:r>
      <w:r w:rsidRPr="000935B5">
        <w:rPr>
          <w:b/>
          <w:bCs/>
        </w:rPr>
        <w:t>: The History of The Villages of Citrus Hills</w:t>
      </w:r>
      <w:r>
        <w:rPr>
          <w:b/>
          <w:bCs/>
        </w:rPr>
        <w:t xml:space="preserve">  </w:t>
      </w:r>
    </w:p>
    <w:p w14:paraId="0573C5F7" w14:textId="77777777" w:rsidR="000935B5" w:rsidRPr="000935B5" w:rsidRDefault="000935B5" w:rsidP="000935B5">
      <w:pPr>
        <w:rPr>
          <w:b/>
          <w:bCs/>
        </w:rPr>
      </w:pPr>
      <w:r w:rsidRPr="000935B5">
        <w:rPr>
          <w:b/>
          <w:bCs/>
        </w:rPr>
        <w:t xml:space="preserve">The Villages of Citrus Hills is not just a </w:t>
      </w:r>
      <w:proofErr w:type="gramStart"/>
      <w:r w:rsidRPr="000935B5">
        <w:rPr>
          <w:b/>
          <w:bCs/>
        </w:rPr>
        <w:t>neighborhood—</w:t>
      </w:r>
      <w:proofErr w:type="gramEnd"/>
      <w:r w:rsidRPr="000935B5">
        <w:rPr>
          <w:b/>
          <w:bCs/>
        </w:rPr>
        <w:t>it's the realization of a visionary dream, a legacy of two entrepreneurial spirits who reimagined retirement living in Central Florida. The story begins in the late 1960s, when Sam Tamposi, Sr. and Jerry Nash, two seasoned businessmen from New England and part-owners of the Boston Red Sox, began flying over the state of Florida in their private DC-3 airplane, scouting for the perfect piece of land to create a new kind of master-planned community.</w:t>
      </w:r>
    </w:p>
    <w:p w14:paraId="457E3DF1" w14:textId="77777777" w:rsidR="000935B5" w:rsidRPr="000935B5" w:rsidRDefault="000935B5" w:rsidP="000935B5">
      <w:pPr>
        <w:rPr>
          <w:b/>
          <w:bCs/>
        </w:rPr>
      </w:pPr>
      <w:r w:rsidRPr="000935B5">
        <w:rPr>
          <w:b/>
          <w:bCs/>
        </w:rPr>
        <w:t>During one of these scouting trips, they discovered a landscape unlike anything they had expected in Florida—gently rolling hills, towering live oaks draped in Spanish moss, and sweeping views that extended for miles. This hidden gem of Citrus County, just a few miles from the Gulf of Mexico, immediately captured their imagination. It was the ideal canvas for what would become The Villages of Citrus Hills.</w:t>
      </w:r>
    </w:p>
    <w:p w14:paraId="171B1CA5" w14:textId="77777777" w:rsidR="000935B5" w:rsidRPr="000935B5" w:rsidRDefault="000935B5" w:rsidP="000935B5">
      <w:pPr>
        <w:rPr>
          <w:b/>
          <w:bCs/>
        </w:rPr>
      </w:pPr>
      <w:r w:rsidRPr="000935B5">
        <w:rPr>
          <w:b/>
          <w:bCs/>
        </w:rPr>
        <w:t xml:space="preserve">By the early 1980s, their vision began to take shape. </w:t>
      </w:r>
      <w:proofErr w:type="spellStart"/>
      <w:r w:rsidRPr="000935B5">
        <w:rPr>
          <w:b/>
          <w:bCs/>
        </w:rPr>
        <w:t>Tamposi</w:t>
      </w:r>
      <w:proofErr w:type="spellEnd"/>
      <w:r w:rsidRPr="000935B5">
        <w:rPr>
          <w:b/>
          <w:bCs/>
        </w:rPr>
        <w:t xml:space="preserve"> and Nash were determined to create a community that offered more than just homes—it would offer a lifestyle. They dreamed of a place where friends, family, and future neighbors could enjoy a vibrant, active way of life surrounded by beautiful scenery and first-class amenities.</w:t>
      </w:r>
    </w:p>
    <w:p w14:paraId="0626B478" w14:textId="77777777" w:rsidR="000935B5" w:rsidRPr="000935B5" w:rsidRDefault="000935B5" w:rsidP="000935B5">
      <w:pPr>
        <w:rPr>
          <w:b/>
          <w:bCs/>
        </w:rPr>
      </w:pPr>
      <w:r w:rsidRPr="000935B5">
        <w:rPr>
          <w:b/>
          <w:bCs/>
        </w:rPr>
        <w:t>To help promote their vision, the founders enlisted the help of a close friend and baseball legend—Ted Williams, the Boston Red Sox Hall-of-Famer and avid fisherman. Williams became the face of Citrus Hills, promoting the community to fellow New Englanders through a popular "fly-down" program that brought thousands of prospective buyers from the Northeast to Florida. His celebrity status, along with the community's natural beauty and growing list of amenities, helped transform Citrus Hills into one of the most successful master-planned communities in the state.</w:t>
      </w:r>
    </w:p>
    <w:p w14:paraId="15E620DC" w14:textId="77777777" w:rsidR="000935B5" w:rsidRPr="000935B5" w:rsidRDefault="000935B5" w:rsidP="000935B5">
      <w:pPr>
        <w:rPr>
          <w:b/>
          <w:bCs/>
        </w:rPr>
      </w:pPr>
      <w:r w:rsidRPr="000935B5">
        <w:rPr>
          <w:b/>
          <w:bCs/>
        </w:rPr>
        <w:t>Unlike many Florida communities, The Villages of Citrus Hills is privately held, free of debt, and financially strong. The developer owns all the major amenities and has invested over $100 million in infrastructure and resort-style facilities—investments that continue today with new projects like the upcoming resort pool and poolside restaurant in Davis Reserve. Importantly, Citrus Hills has no CDD fees, setting it apart from many other large-scale retirement developments in Florida.</w:t>
      </w:r>
    </w:p>
    <w:p w14:paraId="3887536A" w14:textId="77777777" w:rsidR="000935B5" w:rsidRPr="000935B5" w:rsidRDefault="000935B5" w:rsidP="000935B5">
      <w:pPr>
        <w:rPr>
          <w:b/>
          <w:bCs/>
        </w:rPr>
      </w:pPr>
      <w:r w:rsidRPr="000935B5">
        <w:rPr>
          <w:b/>
          <w:bCs/>
        </w:rPr>
        <w:t>What began with one central amenity has grown into a thriving community of over 10,000 homes with four world-class amenity campuses and a fifth on the way. These include golf courses, wellness and fitness centers, a 50,000 sq. ft. spa, restaurants, dog parks, pickleball and tennis courts, and an ever-expanding calendar of social events, classes, and clubs.</w:t>
      </w:r>
    </w:p>
    <w:p w14:paraId="3A97EBE4" w14:textId="77777777" w:rsidR="000935B5" w:rsidRPr="000935B5" w:rsidRDefault="000935B5" w:rsidP="000935B5">
      <w:pPr>
        <w:rPr>
          <w:b/>
          <w:bCs/>
        </w:rPr>
      </w:pPr>
      <w:r w:rsidRPr="000935B5">
        <w:rPr>
          <w:b/>
          <w:bCs/>
        </w:rPr>
        <w:lastRenderedPageBreak/>
        <w:t>While The Villages of Citrus Hills is not a mandated 55+ community, it is a targeted active adult community—with over 80% of residents aged 55 and older. It offers a unique lifestyle marked by tranquility, elegance, and activity, designed for those who want to enjoy their retirement without the crowds or congestion of larger developments.</w:t>
      </w:r>
    </w:p>
    <w:p w14:paraId="71415042" w14:textId="77777777" w:rsidR="000935B5" w:rsidRPr="000935B5" w:rsidRDefault="000935B5" w:rsidP="000935B5">
      <w:pPr>
        <w:rPr>
          <w:b/>
          <w:bCs/>
        </w:rPr>
      </w:pPr>
      <w:r w:rsidRPr="000935B5">
        <w:rPr>
          <w:b/>
          <w:bCs/>
        </w:rPr>
        <w:t xml:space="preserve">Today, the </w:t>
      </w:r>
      <w:proofErr w:type="spellStart"/>
      <w:r w:rsidRPr="000935B5">
        <w:rPr>
          <w:b/>
          <w:bCs/>
        </w:rPr>
        <w:t>Tamposi</w:t>
      </w:r>
      <w:proofErr w:type="spellEnd"/>
      <w:r w:rsidRPr="000935B5">
        <w:rPr>
          <w:b/>
          <w:bCs/>
        </w:rPr>
        <w:t xml:space="preserve"> family continues to lead Citrus Hills with the same commitment to quality and community that Sam Tamposi and Jerry Nash instilled decades ago. Their dream lives on in the rolling green fairways, the laughter at the Tiki Bar, the quiet mornings spent walking the nature trails, and the sense of pride shared by the residents who now call Citrus Hills home. It is more than a place to </w:t>
      </w:r>
      <w:proofErr w:type="gramStart"/>
      <w:r w:rsidRPr="000935B5">
        <w:rPr>
          <w:b/>
          <w:bCs/>
        </w:rPr>
        <w:t>live—</w:t>
      </w:r>
      <w:proofErr w:type="gramEnd"/>
      <w:r w:rsidRPr="000935B5">
        <w:rPr>
          <w:b/>
          <w:bCs/>
        </w:rPr>
        <w:t>it’s a legacy, and it continues to grow with every new neighbor who discovers it.</w:t>
      </w:r>
    </w:p>
    <w:p w14:paraId="5401A105" w14:textId="216F035F" w:rsidR="00F37E89" w:rsidRPr="00F37E89" w:rsidRDefault="00F37E89" w:rsidP="00F37E89">
      <w:pPr>
        <w:rPr>
          <w:b/>
          <w:bCs/>
        </w:rPr>
      </w:pPr>
      <w:r w:rsidRPr="00F37E89">
        <w:rPr>
          <w:b/>
          <w:bCs/>
        </w:rPr>
        <w:t xml:space="preserve">Chapter </w:t>
      </w:r>
      <w:r w:rsidR="000935B5">
        <w:rPr>
          <w:b/>
          <w:bCs/>
        </w:rPr>
        <w:t>2</w:t>
      </w:r>
      <w:r w:rsidRPr="00F37E89">
        <w:rPr>
          <w:b/>
          <w:bCs/>
        </w:rPr>
        <w:t>: The Villages of Citrus Hills – Where Luxury Meets Everyday Living</w:t>
      </w:r>
    </w:p>
    <w:p w14:paraId="5D8B20FE" w14:textId="77777777" w:rsidR="00F37E89" w:rsidRPr="00F37E89" w:rsidRDefault="00F37E89" w:rsidP="00F37E89">
      <w:r w:rsidRPr="00F37E89">
        <w:t>Welcome to the Villages of Citrus Hills, an exceptional community that combines luxury with daily living. This meticulously designed haven spares no expense in offering you a perpetual vacation-like experience. Here, you'll find an active lifestyle crafted to enhance your well-being, ensuring you make the most of your retirement.</w:t>
      </w:r>
    </w:p>
    <w:p w14:paraId="3D7DAADB" w14:textId="77777777" w:rsidR="00F37E89" w:rsidRPr="00F37E89" w:rsidRDefault="00F37E89" w:rsidP="00F37E89">
      <w:pPr>
        <w:rPr>
          <w:b/>
          <w:bCs/>
        </w:rPr>
      </w:pPr>
      <w:r w:rsidRPr="00F37E89">
        <w:rPr>
          <w:b/>
          <w:bCs/>
        </w:rPr>
        <w:t>New and Resale Homes</w:t>
      </w:r>
    </w:p>
    <w:p w14:paraId="191073B2" w14:textId="77777777" w:rsidR="00F37E89" w:rsidRPr="00F37E89" w:rsidRDefault="00F37E89" w:rsidP="00F37E89">
      <w:pPr>
        <w:numPr>
          <w:ilvl w:val="0"/>
          <w:numId w:val="1"/>
        </w:numPr>
      </w:pPr>
      <w:r w:rsidRPr="00F37E89">
        <w:rPr>
          <w:b/>
          <w:bCs/>
        </w:rPr>
        <w:t>New Homes:</w:t>
      </w:r>
      <w:r w:rsidRPr="00F37E89">
        <w:t xml:space="preserve"> Starting from the high $400,000s and up, these brand-new residences offer modern living and cutting-edge design.</w:t>
      </w:r>
    </w:p>
    <w:p w14:paraId="273328DD" w14:textId="77777777" w:rsidR="00F37E89" w:rsidRPr="00F37E89" w:rsidRDefault="00F37E89" w:rsidP="00F37E89">
      <w:pPr>
        <w:numPr>
          <w:ilvl w:val="0"/>
          <w:numId w:val="1"/>
        </w:numPr>
      </w:pPr>
      <w:r w:rsidRPr="00F37E89">
        <w:rPr>
          <w:b/>
          <w:bCs/>
        </w:rPr>
        <w:t>Resale Homes:</w:t>
      </w:r>
      <w:r w:rsidRPr="00F37E89">
        <w:t xml:space="preserve"> Priced at $200,000 and above, these pre-owned homes provide a variety of options to suit your preferences.</w:t>
      </w:r>
    </w:p>
    <w:p w14:paraId="70B37EC6" w14:textId="77777777" w:rsidR="00F37E89" w:rsidRPr="00F37E89" w:rsidRDefault="00F37E89" w:rsidP="00F37E89">
      <w:pPr>
        <w:numPr>
          <w:ilvl w:val="0"/>
          <w:numId w:val="1"/>
        </w:numPr>
      </w:pPr>
      <w:r w:rsidRPr="00F37E89">
        <w:rPr>
          <w:b/>
          <w:bCs/>
        </w:rPr>
        <w:t>Carefree Homes:</w:t>
      </w:r>
      <w:r w:rsidRPr="00F37E89">
        <w:t xml:space="preserve"> Available in Terra Vista and Brentwood Villages only, these homes provide a low-maintenance living option, perfect for those seeking a hassle-free lifestyle.</w:t>
      </w:r>
    </w:p>
    <w:p w14:paraId="31135FA0" w14:textId="77777777" w:rsidR="00F37E89" w:rsidRPr="00F37E89" w:rsidRDefault="00F37E89" w:rsidP="00F37E89">
      <w:pPr>
        <w:numPr>
          <w:ilvl w:val="0"/>
          <w:numId w:val="1"/>
        </w:numPr>
      </w:pPr>
      <w:r w:rsidRPr="00F37E89">
        <w:rPr>
          <w:b/>
          <w:bCs/>
        </w:rPr>
        <w:t>Pet-Friendly:</w:t>
      </w:r>
      <w:r w:rsidRPr="00F37E89">
        <w:t xml:space="preserve"> Most areas within the Villages of Citrus Hills welcome your furry companions, </w:t>
      </w:r>
      <w:proofErr w:type="gramStart"/>
      <w:r w:rsidRPr="00F37E89">
        <w:t>with the exception of</w:t>
      </w:r>
      <w:proofErr w:type="gramEnd"/>
      <w:r w:rsidRPr="00F37E89">
        <w:t xml:space="preserve"> Greenbriar condos where no dogs are allowed.</w:t>
      </w:r>
    </w:p>
    <w:p w14:paraId="4F4853F7" w14:textId="77777777" w:rsidR="00F37E89" w:rsidRPr="00F37E89" w:rsidRDefault="00F37E89" w:rsidP="00F37E89">
      <w:pPr>
        <w:rPr>
          <w:b/>
          <w:bCs/>
        </w:rPr>
      </w:pPr>
      <w:r w:rsidRPr="00F37E89">
        <w:rPr>
          <w:b/>
          <w:bCs/>
        </w:rPr>
        <w:t>Dog Park</w:t>
      </w:r>
    </w:p>
    <w:p w14:paraId="24CA1894" w14:textId="77777777" w:rsidR="00F37E89" w:rsidRPr="00F37E89" w:rsidRDefault="00F37E89" w:rsidP="00F37E89">
      <w:pPr>
        <w:numPr>
          <w:ilvl w:val="0"/>
          <w:numId w:val="2"/>
        </w:numPr>
      </w:pPr>
      <w:r w:rsidRPr="00F37E89">
        <w:t>Enjoy the company of your four-legged friends in the designated dog park, offering a space for your pets to play and socialize.</w:t>
      </w:r>
    </w:p>
    <w:p w14:paraId="781DA42E" w14:textId="77777777" w:rsidR="00F37E89" w:rsidRPr="00F37E89" w:rsidRDefault="00F37E89" w:rsidP="00F37E89">
      <w:pPr>
        <w:rPr>
          <w:b/>
          <w:bCs/>
        </w:rPr>
      </w:pPr>
      <w:r w:rsidRPr="00F37E89">
        <w:rPr>
          <w:b/>
          <w:bCs/>
        </w:rPr>
        <w:t>Security Guard and Security Gates</w:t>
      </w:r>
    </w:p>
    <w:p w14:paraId="24305E51" w14:textId="77777777" w:rsidR="00F37E89" w:rsidRPr="00F37E89" w:rsidRDefault="00F37E89" w:rsidP="00F37E89">
      <w:pPr>
        <w:numPr>
          <w:ilvl w:val="0"/>
          <w:numId w:val="3"/>
        </w:numPr>
      </w:pPr>
      <w:r w:rsidRPr="00F37E89">
        <w:t xml:space="preserve">Rest </w:t>
      </w:r>
      <w:proofErr w:type="gramStart"/>
      <w:r w:rsidRPr="00F37E89">
        <w:t>easy</w:t>
      </w:r>
      <w:proofErr w:type="gramEnd"/>
      <w:r w:rsidRPr="00F37E89">
        <w:t xml:space="preserve"> with the added peace of mind provided by security guards and gated entrances, ensuring a safe and secure community.</w:t>
      </w:r>
    </w:p>
    <w:p w14:paraId="6E9F0896" w14:textId="77777777" w:rsidR="00F37E89" w:rsidRPr="00F37E89" w:rsidRDefault="00F37E89" w:rsidP="00F37E89">
      <w:pPr>
        <w:rPr>
          <w:b/>
          <w:bCs/>
        </w:rPr>
      </w:pPr>
      <w:r w:rsidRPr="00F37E89">
        <w:rPr>
          <w:b/>
          <w:bCs/>
        </w:rPr>
        <w:lastRenderedPageBreak/>
        <w:t>Championship Golf Courses</w:t>
      </w:r>
    </w:p>
    <w:p w14:paraId="6619676A" w14:textId="77777777" w:rsidR="00F37E89" w:rsidRPr="00F37E89" w:rsidRDefault="00F37E89" w:rsidP="00F37E89">
      <w:pPr>
        <w:numPr>
          <w:ilvl w:val="0"/>
          <w:numId w:val="4"/>
        </w:numPr>
      </w:pPr>
      <w:r w:rsidRPr="00F37E89">
        <w:t>Immerse yourself in golfing excellence with three championship courses that challenge and delight players of all skill levels.</w:t>
      </w:r>
    </w:p>
    <w:p w14:paraId="77A13056" w14:textId="77777777" w:rsidR="00F37E89" w:rsidRPr="00F37E89" w:rsidRDefault="00F37E89" w:rsidP="00F37E89">
      <w:pPr>
        <w:numPr>
          <w:ilvl w:val="0"/>
          <w:numId w:val="4"/>
        </w:numPr>
      </w:pPr>
      <w:r w:rsidRPr="00F37E89">
        <w:t xml:space="preserve">Additionally, an executive course provides </w:t>
      </w:r>
      <w:proofErr w:type="gramStart"/>
      <w:r w:rsidRPr="00F37E89">
        <w:t>a different</w:t>
      </w:r>
      <w:proofErr w:type="gramEnd"/>
      <w:r w:rsidRPr="00F37E89">
        <w:t xml:space="preserve"> golfing experience for those looking to enjoy a quick round.</w:t>
      </w:r>
    </w:p>
    <w:p w14:paraId="7DC8437B" w14:textId="77777777" w:rsidR="00F37E89" w:rsidRPr="00F37E89" w:rsidRDefault="00F37E89" w:rsidP="00F37E89">
      <w:pPr>
        <w:rPr>
          <w:b/>
          <w:bCs/>
        </w:rPr>
      </w:pPr>
      <w:r w:rsidRPr="00F37E89">
        <w:rPr>
          <w:b/>
          <w:bCs/>
        </w:rPr>
        <w:t>Dining Options</w:t>
      </w:r>
    </w:p>
    <w:p w14:paraId="06D1C9C9" w14:textId="77777777" w:rsidR="00F37E89" w:rsidRPr="00F37E89" w:rsidRDefault="00F37E89" w:rsidP="00F37E89">
      <w:pPr>
        <w:numPr>
          <w:ilvl w:val="0"/>
          <w:numId w:val="5"/>
        </w:numPr>
      </w:pPr>
      <w:r w:rsidRPr="00F37E89">
        <w:t>Savor culinary delights at the Villages' three exceptional restaurants, each offering a unique dining experience:</w:t>
      </w:r>
    </w:p>
    <w:p w14:paraId="3936E07D" w14:textId="77777777" w:rsidR="00F37E89" w:rsidRPr="00F37E89" w:rsidRDefault="00F37E89" w:rsidP="00F37E89">
      <w:pPr>
        <w:numPr>
          <w:ilvl w:val="1"/>
          <w:numId w:val="5"/>
        </w:numPr>
      </w:pPr>
      <w:r w:rsidRPr="00F37E89">
        <w:rPr>
          <w:b/>
          <w:bCs/>
        </w:rPr>
        <w:t>The Tiki:</w:t>
      </w:r>
      <w:r w:rsidRPr="00F37E89">
        <w:t xml:space="preserve"> Located in the vibrant Activity Center, this is a resident favorite for casual dining.</w:t>
      </w:r>
    </w:p>
    <w:p w14:paraId="094EE54B" w14:textId="77777777" w:rsidR="00F37E89" w:rsidRPr="00F37E89" w:rsidRDefault="00F37E89" w:rsidP="00F37E89">
      <w:pPr>
        <w:numPr>
          <w:ilvl w:val="1"/>
          <w:numId w:val="5"/>
        </w:numPr>
      </w:pPr>
      <w:r w:rsidRPr="00F37E89">
        <w:rPr>
          <w:b/>
          <w:bCs/>
        </w:rPr>
        <w:t>The Grille:</w:t>
      </w:r>
      <w:r w:rsidRPr="00F37E89">
        <w:t xml:space="preserve"> An upscale restaurant, perfect for special occasions and fine dining.</w:t>
      </w:r>
    </w:p>
    <w:p w14:paraId="32BF2578" w14:textId="77777777" w:rsidR="00F37E89" w:rsidRPr="00F37E89" w:rsidRDefault="00F37E89" w:rsidP="00F37E89">
      <w:pPr>
        <w:numPr>
          <w:ilvl w:val="1"/>
          <w:numId w:val="5"/>
        </w:numPr>
      </w:pPr>
      <w:r w:rsidRPr="00F37E89">
        <w:rPr>
          <w:b/>
          <w:bCs/>
        </w:rPr>
        <w:t>Skyview Restaurant:</w:t>
      </w:r>
      <w:r w:rsidRPr="00F37E89">
        <w:t xml:space="preserve"> Offering picturesque views and delicious fare, it's the perfect place to unwind.</w:t>
      </w:r>
    </w:p>
    <w:p w14:paraId="6A0D4169" w14:textId="77777777" w:rsidR="00F37E89" w:rsidRPr="00F37E89" w:rsidRDefault="00F37E89" w:rsidP="00F37E89">
      <w:pPr>
        <w:rPr>
          <w:b/>
          <w:bCs/>
        </w:rPr>
      </w:pPr>
      <w:r w:rsidRPr="00F37E89">
        <w:rPr>
          <w:b/>
          <w:bCs/>
        </w:rPr>
        <w:t>HOA Fees</w:t>
      </w:r>
    </w:p>
    <w:p w14:paraId="19934AAA" w14:textId="6C51415E" w:rsidR="00F37E89" w:rsidRPr="00F37E89" w:rsidRDefault="00F37E89" w:rsidP="00F37E89">
      <w:pPr>
        <w:numPr>
          <w:ilvl w:val="0"/>
          <w:numId w:val="6"/>
        </w:numPr>
      </w:pPr>
      <w:r w:rsidRPr="00F37E89">
        <w:t>HOA fees vary by village, ranging from $20 per month to $</w:t>
      </w:r>
      <w:r>
        <w:t>4</w:t>
      </w:r>
      <w:r w:rsidRPr="00F37E89">
        <w:t>80 per month. These fees help maintain the community and its amenities.</w:t>
      </w:r>
      <w:r>
        <w:t xml:space="preserve">  </w:t>
      </w:r>
    </w:p>
    <w:p w14:paraId="42A4165A" w14:textId="77777777" w:rsidR="00F37E89" w:rsidRPr="00F37E89" w:rsidRDefault="00F37E89" w:rsidP="00F37E89">
      <w:pPr>
        <w:rPr>
          <w:b/>
          <w:bCs/>
        </w:rPr>
      </w:pPr>
      <w:r w:rsidRPr="00F37E89">
        <w:rPr>
          <w:b/>
          <w:bCs/>
        </w:rPr>
        <w:t>Social Membership</w:t>
      </w:r>
    </w:p>
    <w:p w14:paraId="2BFA562F" w14:textId="5ADD4E38" w:rsidR="00F37E89" w:rsidRPr="00F37E89" w:rsidRDefault="00F37E89" w:rsidP="00F37E89">
      <w:pPr>
        <w:numPr>
          <w:ilvl w:val="0"/>
          <w:numId w:val="7"/>
        </w:numPr>
      </w:pPr>
      <w:r w:rsidRPr="00F37E89">
        <w:t>A social membership, deeded with the home, adds to the vibrant community experience. This membership comes with a monthly fee of $18</w:t>
      </w:r>
      <w:r>
        <w:t>9</w:t>
      </w:r>
      <w:r w:rsidRPr="00F37E89">
        <w:t xml:space="preserve"> and a one-time $2,000 deposit when you purchase your home.</w:t>
      </w:r>
    </w:p>
    <w:p w14:paraId="3DC91A99" w14:textId="77777777" w:rsidR="00F37E89" w:rsidRPr="00F37E89" w:rsidRDefault="00F37E89" w:rsidP="00F37E89">
      <w:pPr>
        <w:rPr>
          <w:b/>
          <w:bCs/>
        </w:rPr>
      </w:pPr>
      <w:r w:rsidRPr="00F37E89">
        <w:rPr>
          <w:b/>
          <w:bCs/>
        </w:rPr>
        <w:t>Terra Vista Golf Cart Community</w:t>
      </w:r>
    </w:p>
    <w:p w14:paraId="670E2B08" w14:textId="77777777" w:rsidR="00F37E89" w:rsidRPr="00F37E89" w:rsidRDefault="00F37E89" w:rsidP="00F37E89">
      <w:pPr>
        <w:numPr>
          <w:ilvl w:val="0"/>
          <w:numId w:val="8"/>
        </w:numPr>
      </w:pPr>
      <w:r w:rsidRPr="00F37E89">
        <w:t>Terra Vista is the exclusive golf cart community within the Villages of Citrus Hills, allowing for convenient and eco-friendly transportation.</w:t>
      </w:r>
    </w:p>
    <w:p w14:paraId="2595CEBD" w14:textId="77777777" w:rsidR="00F37E89" w:rsidRPr="00F37E89" w:rsidRDefault="00F37E89" w:rsidP="00F37E89">
      <w:pPr>
        <w:rPr>
          <w:b/>
          <w:bCs/>
        </w:rPr>
      </w:pPr>
      <w:r w:rsidRPr="00F37E89">
        <w:rPr>
          <w:b/>
          <w:bCs/>
        </w:rPr>
        <w:t>Outdoor and Indoor Pools</w:t>
      </w:r>
    </w:p>
    <w:p w14:paraId="7F28F3A9" w14:textId="01463223" w:rsidR="00F37E89" w:rsidRPr="00F37E89" w:rsidRDefault="00F37E89" w:rsidP="00F37E89">
      <w:pPr>
        <w:numPr>
          <w:ilvl w:val="0"/>
          <w:numId w:val="9"/>
        </w:numPr>
      </w:pPr>
      <w:r w:rsidRPr="00F37E89">
        <w:t>Enjoy outdoor swimming at the Activity Center's pool and anticipate the arrival of an upcoming resort-style pool with a cabana bar for a refreshing experience.</w:t>
      </w:r>
    </w:p>
    <w:p w14:paraId="611893C7" w14:textId="5155A9A7" w:rsidR="00F37E89" w:rsidRPr="00F37E89" w:rsidRDefault="00F37E89" w:rsidP="00F37E89">
      <w:pPr>
        <w:numPr>
          <w:ilvl w:val="0"/>
          <w:numId w:val="9"/>
        </w:numPr>
      </w:pPr>
      <w:r w:rsidRPr="00F37E89">
        <w:t>Indoor pool, a hot tub, wet and dry saunas, and resort-style locker rooms are available, along with a 50,000-square-foot spa and fitness center, providing a sanctuary for health and rejuvenation</w:t>
      </w:r>
      <w:r>
        <w:t xml:space="preserve"> at the Bella Vita Spa and Fitness Center.  </w:t>
      </w:r>
    </w:p>
    <w:p w14:paraId="606A4623" w14:textId="77777777" w:rsidR="00F37E89" w:rsidRPr="00F37E89" w:rsidRDefault="00F37E89" w:rsidP="00F37E89">
      <w:pPr>
        <w:rPr>
          <w:b/>
          <w:bCs/>
        </w:rPr>
      </w:pPr>
      <w:r w:rsidRPr="00F37E89">
        <w:rPr>
          <w:b/>
          <w:bCs/>
        </w:rPr>
        <w:lastRenderedPageBreak/>
        <w:t>World-Class Amenities</w:t>
      </w:r>
    </w:p>
    <w:p w14:paraId="68118607" w14:textId="149D8477" w:rsidR="00F37E89" w:rsidRPr="00F37E89" w:rsidRDefault="00F37E89" w:rsidP="00F37E89">
      <w:r w:rsidRPr="00F37E89">
        <w:t xml:space="preserve">The Villages of Citrus Hills </w:t>
      </w:r>
      <w:proofErr w:type="gramStart"/>
      <w:r>
        <w:t>has</w:t>
      </w:r>
      <w:proofErr w:type="gramEnd"/>
      <w:r>
        <w:t xml:space="preserve"> </w:t>
      </w:r>
      <w:r w:rsidRPr="00F37E89">
        <w:t>world-class resort-style amenities that elevate your retirement experience. These amenities include:</w:t>
      </w:r>
    </w:p>
    <w:p w14:paraId="034FA82B" w14:textId="77777777" w:rsidR="00F37E89" w:rsidRPr="00F37E89" w:rsidRDefault="00F37E89" w:rsidP="00F37E89">
      <w:pPr>
        <w:numPr>
          <w:ilvl w:val="0"/>
          <w:numId w:val="10"/>
        </w:numPr>
      </w:pPr>
      <w:r w:rsidRPr="00F37E89">
        <w:rPr>
          <w:b/>
          <w:bCs/>
        </w:rPr>
        <w:t>Bella Vita Spa and Fitness Center:</w:t>
      </w:r>
      <w:r w:rsidRPr="00F37E89">
        <w:t xml:space="preserve"> A luxurious spa and fitness center, spanning over 50,000 square feet, offering a serene space for health and relaxation.</w:t>
      </w:r>
    </w:p>
    <w:p w14:paraId="21F32322" w14:textId="77777777" w:rsidR="00F37E89" w:rsidRPr="00F37E89" w:rsidRDefault="00F37E89" w:rsidP="00F37E89">
      <w:pPr>
        <w:numPr>
          <w:ilvl w:val="0"/>
          <w:numId w:val="10"/>
        </w:numPr>
      </w:pPr>
      <w:r w:rsidRPr="00F37E89">
        <w:rPr>
          <w:b/>
          <w:bCs/>
        </w:rPr>
        <w:t>The Grille Restaurant:</w:t>
      </w:r>
      <w:r w:rsidRPr="00F37E89">
        <w:t xml:space="preserve"> A dining establishment perfect for special occasions and fine dining.</w:t>
      </w:r>
    </w:p>
    <w:p w14:paraId="07979AF6" w14:textId="77777777" w:rsidR="00F37E89" w:rsidRPr="00F37E89" w:rsidRDefault="00F37E89" w:rsidP="00F37E89">
      <w:pPr>
        <w:numPr>
          <w:ilvl w:val="0"/>
          <w:numId w:val="10"/>
        </w:numPr>
      </w:pPr>
      <w:r w:rsidRPr="00F37E89">
        <w:rPr>
          <w:b/>
          <w:bCs/>
        </w:rPr>
        <w:t>Tiki Bar:</w:t>
      </w:r>
      <w:r w:rsidRPr="00F37E89">
        <w:t xml:space="preserve"> A vibrant outdoor venue, a favorite among residents.</w:t>
      </w:r>
    </w:p>
    <w:p w14:paraId="5E207E0C" w14:textId="77777777" w:rsidR="00F37E89" w:rsidRPr="00F37E89" w:rsidRDefault="00F37E89" w:rsidP="00F37E89">
      <w:pPr>
        <w:numPr>
          <w:ilvl w:val="0"/>
          <w:numId w:val="10"/>
        </w:numPr>
      </w:pPr>
      <w:r w:rsidRPr="00F37E89">
        <w:rPr>
          <w:b/>
          <w:bCs/>
        </w:rPr>
        <w:t>Prima Vito Fitness Center:</w:t>
      </w:r>
      <w:r w:rsidRPr="00F37E89">
        <w:t xml:space="preserve"> A fitness center, ensuring you stay active and healthy.</w:t>
      </w:r>
    </w:p>
    <w:p w14:paraId="1F90726B" w14:textId="77777777" w:rsidR="00F37E89" w:rsidRPr="00F37E89" w:rsidRDefault="00F37E89" w:rsidP="00F37E89">
      <w:pPr>
        <w:numPr>
          <w:ilvl w:val="0"/>
          <w:numId w:val="10"/>
        </w:numPr>
      </w:pPr>
      <w:r w:rsidRPr="00F37E89">
        <w:rPr>
          <w:b/>
          <w:bCs/>
        </w:rPr>
        <w:t>Skyview Golf Course:</w:t>
      </w:r>
      <w:r w:rsidRPr="00F37E89">
        <w:t xml:space="preserve"> A top-tier golf course with a pro shop, offering golfing enthusiasts a fantastic experience.</w:t>
      </w:r>
    </w:p>
    <w:p w14:paraId="03824778" w14:textId="76774A49" w:rsidR="00F37E89" w:rsidRPr="00F37E89" w:rsidRDefault="00F37E89" w:rsidP="00F37E89">
      <w:pPr>
        <w:numPr>
          <w:ilvl w:val="0"/>
          <w:numId w:val="10"/>
        </w:numPr>
      </w:pPr>
      <w:r w:rsidRPr="00F37E89">
        <w:rPr>
          <w:b/>
          <w:bCs/>
        </w:rPr>
        <w:t>Activity Center:</w:t>
      </w:r>
      <w:r w:rsidRPr="00F37E89">
        <w:t xml:space="preserve"> The hub of entertainment, featuring </w:t>
      </w:r>
      <w:r>
        <w:t xml:space="preserve">the outdoor pool, </w:t>
      </w:r>
      <w:r w:rsidRPr="00F37E89">
        <w:t>pickleball, a golf simulator, billiards, card rooms, a library, and a magnificent ballroom equipped with a stage for various events, overseen by the activity director.</w:t>
      </w:r>
    </w:p>
    <w:p w14:paraId="37FC7CD8" w14:textId="77777777" w:rsidR="00F37E89" w:rsidRDefault="00F37E89" w:rsidP="00F37E89">
      <w:r w:rsidRPr="00F37E89">
        <w:t xml:space="preserve">The Villages of Citrus Hills </w:t>
      </w:r>
      <w:proofErr w:type="gramStart"/>
      <w:r w:rsidRPr="00F37E89">
        <w:t>has</w:t>
      </w:r>
      <w:proofErr w:type="gramEnd"/>
      <w:r w:rsidRPr="00F37E89">
        <w:t xml:space="preserve"> grown from a single central amenity to having four resort-style amenities, with another on the way, accommodating over 10,000 homes. The legacy of Sam Tamposi continues to be carried forward by the </w:t>
      </w:r>
      <w:proofErr w:type="spellStart"/>
      <w:r w:rsidRPr="00F37E89">
        <w:t>Tamposi</w:t>
      </w:r>
      <w:proofErr w:type="spellEnd"/>
      <w:r w:rsidRPr="00F37E89">
        <w:t xml:space="preserve"> family. Here, every day feels like a holiday, with a wide array of amenities designed to cater to your every need, making it a dream retirement destination.</w:t>
      </w:r>
    </w:p>
    <w:p w14:paraId="2D28F40D" w14:textId="77777777" w:rsidR="00290D13" w:rsidRDefault="00290D13" w:rsidP="00F37E89"/>
    <w:p w14:paraId="5F77D196" w14:textId="77777777" w:rsidR="00290D13" w:rsidRDefault="00290D13" w:rsidP="00F37E89"/>
    <w:p w14:paraId="10B5954F" w14:textId="77777777" w:rsidR="00290D13" w:rsidRDefault="00290D13" w:rsidP="00F37E89"/>
    <w:p w14:paraId="72FDCD22" w14:textId="77777777" w:rsidR="00290D13" w:rsidRDefault="00290D13" w:rsidP="00F37E89"/>
    <w:p w14:paraId="3BFDD0AE" w14:textId="77777777" w:rsidR="00290D13" w:rsidRDefault="00290D13" w:rsidP="00F37E89"/>
    <w:p w14:paraId="6ADD5D0A" w14:textId="77777777" w:rsidR="00290D13" w:rsidRDefault="00290D13" w:rsidP="00F37E89"/>
    <w:p w14:paraId="4EADEC52" w14:textId="77777777" w:rsidR="00290D13" w:rsidRDefault="00290D13" w:rsidP="00F37E89"/>
    <w:p w14:paraId="6EC4A65C" w14:textId="77777777" w:rsidR="00290D13" w:rsidRDefault="00290D13" w:rsidP="00F37E89"/>
    <w:p w14:paraId="38AEB4AB" w14:textId="77777777" w:rsidR="00C22B7C" w:rsidRPr="00C22B7C" w:rsidRDefault="00C22B7C" w:rsidP="00C22B7C"/>
    <w:p w14:paraId="7608B9D9" w14:textId="77777777" w:rsidR="00C22B7C" w:rsidRDefault="00C22B7C" w:rsidP="007F66DB"/>
    <w:p w14:paraId="5DD85EA4" w14:textId="77777777" w:rsidR="00C22B7C" w:rsidRDefault="00C22B7C" w:rsidP="007F66DB"/>
    <w:p w14:paraId="5300032C" w14:textId="14BDDAF3" w:rsidR="007F66DB" w:rsidRPr="007F66DB" w:rsidRDefault="00C22B7C" w:rsidP="007F66DB">
      <w:r>
        <w:rPr>
          <w:noProof/>
        </w:rPr>
        <w:drawing>
          <wp:inline distT="0" distB="0" distL="0" distR="0" wp14:anchorId="5285634F" wp14:editId="2E9DB6F2">
            <wp:extent cx="5943600" cy="3962400"/>
            <wp:effectExtent l="0" t="0" r="0" b="0"/>
            <wp:docPr id="907483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83516" name="Picture 9074835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br w:type="textWrapping" w:clear="all"/>
      </w:r>
    </w:p>
    <w:p w14:paraId="428680F5" w14:textId="13DD21B9" w:rsidR="007F66DB" w:rsidRPr="007F66DB" w:rsidRDefault="007F66DB" w:rsidP="007F66DB">
      <w:r w:rsidRPr="007F66DB">
        <w:rPr>
          <w:b/>
          <w:bCs/>
        </w:rPr>
        <w:t>Chapter 3: Exploring the 1</w:t>
      </w:r>
      <w:r w:rsidR="00C22B7C">
        <w:rPr>
          <w:b/>
          <w:bCs/>
        </w:rPr>
        <w:t>5</w:t>
      </w:r>
      <w:r w:rsidRPr="007F66DB">
        <w:rPr>
          <w:b/>
          <w:bCs/>
        </w:rPr>
        <w:t xml:space="preserve"> Villages of Citrus Hills</w:t>
      </w:r>
    </w:p>
    <w:p w14:paraId="3D0E05E7" w14:textId="77777777" w:rsidR="007F66DB" w:rsidRPr="007F66DB" w:rsidRDefault="007F66DB" w:rsidP="007F66DB">
      <w:r w:rsidRPr="007F66DB">
        <w:t>The Villages of Citrus Hills is a master-planned community in Hernando, Florida, comprising 14 distinct villages, each offering unique characteristics to suit diverse lifestyles. From gated enclaves with resort-style amenities to expansive estates with equestrian trails, there's a neighborhood for every preference. Below is an overview of each village, followed by a comparative chart highlighting key features.(</w:t>
      </w:r>
      <w:hyperlink r:id="rId6" w:tooltip="Explore the 14 Citrus Hills Villages" w:history="1">
        <w:r w:rsidRPr="007F66DB">
          <w:rPr>
            <w:rStyle w:val="Hyperlink"/>
          </w:rPr>
          <w:t>Citrus Hills Info</w:t>
        </w:r>
      </w:hyperlink>
      <w:r w:rsidRPr="007F66DB">
        <w:t>)</w:t>
      </w:r>
    </w:p>
    <w:p w14:paraId="5E055305" w14:textId="77777777" w:rsidR="007F66DB" w:rsidRPr="007F66DB" w:rsidRDefault="00000000" w:rsidP="007F66DB">
      <w:r>
        <w:pict w14:anchorId="6F538816">
          <v:rect id="_x0000_i1025" style="width:0;height:1.5pt" o:hralign="center" o:hrstd="t" o:hr="t" fillcolor="#a0a0a0" stroked="f"/>
        </w:pict>
      </w:r>
    </w:p>
    <w:p w14:paraId="0D4EDA6F" w14:textId="77777777" w:rsidR="007F66DB" w:rsidRPr="007F66DB" w:rsidRDefault="007F66DB" w:rsidP="007F66DB">
      <w:pPr>
        <w:rPr>
          <w:b/>
          <w:bCs/>
        </w:rPr>
      </w:pPr>
      <w:r w:rsidRPr="007F66DB">
        <w:rPr>
          <w:b/>
          <w:bCs/>
        </w:rPr>
        <w:t>Village Overviews</w:t>
      </w:r>
    </w:p>
    <w:p w14:paraId="251E9238" w14:textId="77777777" w:rsidR="007F66DB" w:rsidRPr="007F66DB" w:rsidRDefault="007F66DB" w:rsidP="007F66DB">
      <w:pPr>
        <w:numPr>
          <w:ilvl w:val="0"/>
          <w:numId w:val="11"/>
        </w:numPr>
      </w:pPr>
      <w:r w:rsidRPr="007F66DB">
        <w:rPr>
          <w:b/>
          <w:bCs/>
        </w:rPr>
        <w:t>Belmont</w:t>
      </w:r>
      <w:r w:rsidRPr="007F66DB">
        <w:t>: An equestrian-themed, gated community featuring triple split-rail fences and large lots ranging from 0.5 to over 1 acre. Located adjacent to Gulf to Lake Highway, it's close to shopping centers like Walmart and Lowe's. (</w:t>
      </w:r>
      <w:hyperlink r:id="rId7" w:tooltip="Explore the 14 Citrus Hills Villages" w:history="1">
        <w:r w:rsidRPr="007F66DB">
          <w:rPr>
            <w:rStyle w:val="Hyperlink"/>
          </w:rPr>
          <w:t>Citrus Hills Info</w:t>
        </w:r>
      </w:hyperlink>
      <w:r w:rsidRPr="007F66DB">
        <w:t>)</w:t>
      </w:r>
    </w:p>
    <w:p w14:paraId="20DC232C" w14:textId="77777777" w:rsidR="007F66DB" w:rsidRPr="007F66DB" w:rsidRDefault="007F66DB" w:rsidP="007F66DB">
      <w:pPr>
        <w:numPr>
          <w:ilvl w:val="0"/>
          <w:numId w:val="11"/>
        </w:numPr>
      </w:pPr>
      <w:r w:rsidRPr="007F66DB">
        <w:rPr>
          <w:b/>
          <w:bCs/>
        </w:rPr>
        <w:t>Brentwood</w:t>
      </w:r>
      <w:r w:rsidRPr="007F66DB">
        <w:t>: A gated village offering care-free living with homes on lots less than a quarter-acre. Amenities include a community pool, hot tub, fitness area, and a 9-</w:t>
      </w:r>
      <w:r w:rsidRPr="007F66DB">
        <w:lastRenderedPageBreak/>
        <w:t xml:space="preserve">hole golf course. Most homes have </w:t>
      </w:r>
      <w:proofErr w:type="gramStart"/>
      <w:r w:rsidRPr="007F66DB">
        <w:t>a mandatory</w:t>
      </w:r>
      <w:proofErr w:type="gramEnd"/>
      <w:r w:rsidRPr="007F66DB">
        <w:t xml:space="preserve"> social membership. (</w:t>
      </w:r>
      <w:hyperlink r:id="rId8" w:tooltip="Explore the 14 Citrus Hills Villages" w:history="1">
        <w:r w:rsidRPr="007F66DB">
          <w:rPr>
            <w:rStyle w:val="Hyperlink"/>
          </w:rPr>
          <w:t>Citrus Hills Info</w:t>
        </w:r>
      </w:hyperlink>
      <w:r w:rsidRPr="007F66DB">
        <w:t>)</w:t>
      </w:r>
    </w:p>
    <w:p w14:paraId="383E04A2" w14:textId="77777777" w:rsidR="007F66DB" w:rsidRPr="007F66DB" w:rsidRDefault="007F66DB" w:rsidP="007F66DB">
      <w:pPr>
        <w:numPr>
          <w:ilvl w:val="0"/>
          <w:numId w:val="11"/>
        </w:numPr>
      </w:pPr>
      <w:r w:rsidRPr="007F66DB">
        <w:rPr>
          <w:b/>
          <w:bCs/>
        </w:rPr>
        <w:t>Canterbury Lakes</w:t>
      </w:r>
      <w:r w:rsidRPr="007F66DB">
        <w:t>: Situated in Hernando, this village offers quarter-acre lots, a community center, and pool. Unique for its RV and boat storage, available exclusively to residents. (</w:t>
      </w:r>
      <w:hyperlink r:id="rId9" w:tooltip="Villages of Citrus Hills - Hernando, FL Homes for Sale &amp; Real Estate" w:history="1">
        <w:r w:rsidRPr="007F66DB">
          <w:rPr>
            <w:rStyle w:val="Hyperlink"/>
          </w:rPr>
          <w:t>Neighborhoods</w:t>
        </w:r>
      </w:hyperlink>
      <w:r w:rsidRPr="007F66DB">
        <w:t xml:space="preserve">, </w:t>
      </w:r>
      <w:hyperlink r:id="rId10" w:tooltip="Explore the 14 Citrus Hills Villages" w:history="1">
        <w:r w:rsidRPr="007F66DB">
          <w:rPr>
            <w:rStyle w:val="Hyperlink"/>
          </w:rPr>
          <w:t>Citrus Hills Info</w:t>
        </w:r>
      </w:hyperlink>
      <w:r w:rsidRPr="007F66DB">
        <w:t>)</w:t>
      </w:r>
    </w:p>
    <w:p w14:paraId="3E4496CA" w14:textId="77777777" w:rsidR="007F66DB" w:rsidRPr="007F66DB" w:rsidRDefault="007F66DB" w:rsidP="007F66DB">
      <w:pPr>
        <w:numPr>
          <w:ilvl w:val="0"/>
          <w:numId w:val="11"/>
        </w:numPr>
      </w:pPr>
      <w:r w:rsidRPr="007F66DB">
        <w:rPr>
          <w:b/>
          <w:bCs/>
        </w:rPr>
        <w:t>Cambridge Greens</w:t>
      </w:r>
      <w:r w:rsidRPr="007F66DB">
        <w:t>: Located south of Norvell Bryant Highway, it features half-acre wooded lots. Notably, it's undergoing a mandatory septic-to-sewer conversion. (</w:t>
      </w:r>
      <w:hyperlink r:id="rId11" w:tooltip="Explore the 14 Citrus Hills Villages" w:history="1">
        <w:r w:rsidRPr="007F66DB">
          <w:rPr>
            <w:rStyle w:val="Hyperlink"/>
          </w:rPr>
          <w:t>Citrus Hills Info</w:t>
        </w:r>
      </w:hyperlink>
      <w:r w:rsidRPr="007F66DB">
        <w:t>)</w:t>
      </w:r>
    </w:p>
    <w:p w14:paraId="68599859" w14:textId="77777777" w:rsidR="007F66DB" w:rsidRPr="007F66DB" w:rsidRDefault="007F66DB" w:rsidP="007F66DB">
      <w:pPr>
        <w:numPr>
          <w:ilvl w:val="0"/>
          <w:numId w:val="11"/>
        </w:numPr>
      </w:pPr>
      <w:r w:rsidRPr="007F66DB">
        <w:rPr>
          <w:b/>
          <w:bCs/>
        </w:rPr>
        <w:t>Celina Hills</w:t>
      </w:r>
      <w:r w:rsidRPr="007F66DB">
        <w:t xml:space="preserve">: The most easterly village south of Norvell Bryant Highway, offering quarter-acre and larger lots. </w:t>
      </w:r>
    </w:p>
    <w:p w14:paraId="50368DC9" w14:textId="77777777" w:rsidR="007F66DB" w:rsidRPr="007F66DB" w:rsidRDefault="007F66DB" w:rsidP="007F66DB">
      <w:pPr>
        <w:numPr>
          <w:ilvl w:val="0"/>
          <w:numId w:val="11"/>
        </w:numPr>
      </w:pPr>
      <w:r w:rsidRPr="007F66DB">
        <w:rPr>
          <w:b/>
          <w:bCs/>
        </w:rPr>
        <w:t>Citrus Hills</w:t>
      </w:r>
      <w:r w:rsidRPr="007F66DB">
        <w:t>: The original village, home to the Oaks and Meadows golf courses, Tiki Bar, Grille, and Primo Vita fitness center. Lots are generally half an acre, many overlooking the golf course. (</w:t>
      </w:r>
      <w:hyperlink r:id="rId12" w:tooltip="Explore the 14 Citrus Hills Villages" w:history="1">
        <w:r w:rsidRPr="007F66DB">
          <w:rPr>
            <w:rStyle w:val="Hyperlink"/>
          </w:rPr>
          <w:t>Citrus Hills Info</w:t>
        </w:r>
      </w:hyperlink>
      <w:r w:rsidRPr="007F66DB">
        <w:t>)</w:t>
      </w:r>
    </w:p>
    <w:p w14:paraId="57EA30BC" w14:textId="77777777" w:rsidR="007F66DB" w:rsidRPr="007F66DB" w:rsidRDefault="007F66DB" w:rsidP="007F66DB">
      <w:pPr>
        <w:numPr>
          <w:ilvl w:val="0"/>
          <w:numId w:val="11"/>
        </w:numPr>
      </w:pPr>
      <w:r w:rsidRPr="007F66DB">
        <w:rPr>
          <w:b/>
          <w:bCs/>
        </w:rPr>
        <w:t>Clearview Estates</w:t>
      </w:r>
      <w:r w:rsidRPr="007F66DB">
        <w:t>: Features estate homes on one-acre lots with three miles of equestrian trails and a privately owned horse stable. Natural gas is available for most homes. (</w:t>
      </w:r>
      <w:hyperlink r:id="rId13" w:tooltip="Explore the 14 Citrus Hills Villages" w:history="1">
        <w:r w:rsidRPr="007F66DB">
          <w:rPr>
            <w:rStyle w:val="Hyperlink"/>
          </w:rPr>
          <w:t>Citrus Hills Info</w:t>
        </w:r>
      </w:hyperlink>
      <w:r w:rsidRPr="007F66DB">
        <w:t>)</w:t>
      </w:r>
    </w:p>
    <w:p w14:paraId="4E5C7888" w14:textId="77777777" w:rsidR="007F66DB" w:rsidRPr="007F66DB" w:rsidRDefault="007F66DB" w:rsidP="007F66DB">
      <w:pPr>
        <w:numPr>
          <w:ilvl w:val="0"/>
          <w:numId w:val="11"/>
        </w:numPr>
      </w:pPr>
      <w:r w:rsidRPr="007F66DB">
        <w:rPr>
          <w:b/>
          <w:bCs/>
        </w:rPr>
        <w:t>Emerald Estates</w:t>
      </w:r>
      <w:r w:rsidRPr="007F66DB">
        <w:t>: Located in the southwestern part of Citrus Hills, offering a tranquil lifestyle with access to the Citrus Hills Golf and Country Club amenities. (</w:t>
      </w:r>
      <w:hyperlink r:id="rId14" w:tooltip="Explore the 14 Citrus Hills Villages" w:history="1">
        <w:r w:rsidRPr="007F66DB">
          <w:rPr>
            <w:rStyle w:val="Hyperlink"/>
          </w:rPr>
          <w:t>Citrus Hills Info</w:t>
        </w:r>
      </w:hyperlink>
      <w:r w:rsidRPr="007F66DB">
        <w:t>)</w:t>
      </w:r>
    </w:p>
    <w:p w14:paraId="4C88EA3F" w14:textId="77777777" w:rsidR="007F66DB" w:rsidRPr="007F66DB" w:rsidRDefault="007F66DB" w:rsidP="007F66DB">
      <w:pPr>
        <w:numPr>
          <w:ilvl w:val="0"/>
          <w:numId w:val="11"/>
        </w:numPr>
      </w:pPr>
      <w:r w:rsidRPr="007F66DB">
        <w:rPr>
          <w:b/>
          <w:bCs/>
        </w:rPr>
        <w:t>Fairview Estates</w:t>
      </w:r>
      <w:r w:rsidRPr="007F66DB">
        <w:t xml:space="preserve">: </w:t>
      </w:r>
      <w:proofErr w:type="gramStart"/>
      <w:r w:rsidRPr="007F66DB">
        <w:t>The northernmost village,</w:t>
      </w:r>
      <w:proofErr w:type="gramEnd"/>
      <w:r w:rsidRPr="007F66DB">
        <w:t xml:space="preserve"> situated just minutes from downtown Inverness. Residents enjoy picturesque landscapes and access to Citrus Hills amenities. (</w:t>
      </w:r>
      <w:hyperlink r:id="rId15" w:tooltip="Explore the 14 Citrus Hills Villages" w:history="1">
        <w:r w:rsidRPr="007F66DB">
          <w:rPr>
            <w:rStyle w:val="Hyperlink"/>
          </w:rPr>
          <w:t>Citrus Hills Info</w:t>
        </w:r>
      </w:hyperlink>
      <w:r w:rsidRPr="007F66DB">
        <w:t>)</w:t>
      </w:r>
    </w:p>
    <w:p w14:paraId="3B8F61DB" w14:textId="77777777" w:rsidR="007F66DB" w:rsidRPr="007F66DB" w:rsidRDefault="007F66DB" w:rsidP="007F66DB">
      <w:pPr>
        <w:numPr>
          <w:ilvl w:val="0"/>
          <w:numId w:val="11"/>
        </w:numPr>
      </w:pPr>
      <w:r w:rsidRPr="007F66DB">
        <w:rPr>
          <w:b/>
          <w:bCs/>
        </w:rPr>
        <w:t>Fox Run</w:t>
      </w:r>
      <w:r w:rsidRPr="007F66DB">
        <w:t>: Comprises one-acre wooded lots, providing natural privacy and a country feel. (</w:t>
      </w:r>
      <w:hyperlink r:id="rId16" w:tooltip="Explore the 14 Citrus Hills Villages" w:history="1">
        <w:r w:rsidRPr="007F66DB">
          <w:rPr>
            <w:rStyle w:val="Hyperlink"/>
          </w:rPr>
          <w:t>Citrus Hills Info</w:t>
        </w:r>
      </w:hyperlink>
      <w:r w:rsidRPr="007F66DB">
        <w:t>)</w:t>
      </w:r>
    </w:p>
    <w:p w14:paraId="06A9E8C7" w14:textId="77777777" w:rsidR="007F66DB" w:rsidRPr="007F66DB" w:rsidRDefault="007F66DB" w:rsidP="007F66DB">
      <w:pPr>
        <w:numPr>
          <w:ilvl w:val="0"/>
          <w:numId w:val="11"/>
        </w:numPr>
      </w:pPr>
      <w:r w:rsidRPr="007F66DB">
        <w:rPr>
          <w:b/>
          <w:bCs/>
        </w:rPr>
        <w:t>Hampton Hills</w:t>
      </w:r>
      <w:r w:rsidRPr="007F66DB">
        <w:t xml:space="preserve">: Known for large estate homes on wooded one-acre lots, offering </w:t>
      </w:r>
      <w:proofErr w:type="gramStart"/>
      <w:r w:rsidRPr="007F66DB">
        <w:t>a premier</w:t>
      </w:r>
      <w:proofErr w:type="gramEnd"/>
      <w:r w:rsidRPr="007F66DB">
        <w:t xml:space="preserve"> living experience outside of Terra Vista. (</w:t>
      </w:r>
      <w:hyperlink r:id="rId17" w:tooltip="Explore the 14 Citrus Hills Villages" w:history="1">
        <w:r w:rsidRPr="007F66DB">
          <w:rPr>
            <w:rStyle w:val="Hyperlink"/>
          </w:rPr>
          <w:t>Citrus Hills Info</w:t>
        </w:r>
      </w:hyperlink>
      <w:r w:rsidRPr="007F66DB">
        <w:t>)</w:t>
      </w:r>
    </w:p>
    <w:p w14:paraId="3F53C215" w14:textId="77777777" w:rsidR="007F66DB" w:rsidRPr="007F66DB" w:rsidRDefault="007F66DB" w:rsidP="007F66DB">
      <w:pPr>
        <w:numPr>
          <w:ilvl w:val="0"/>
          <w:numId w:val="11"/>
        </w:numPr>
      </w:pPr>
      <w:r w:rsidRPr="007F66DB">
        <w:rPr>
          <w:b/>
          <w:bCs/>
        </w:rPr>
        <w:t>Kensington Estates</w:t>
      </w:r>
      <w:r w:rsidRPr="007F66DB">
        <w:t>: Unique for having no HOA or deed restrictions, featuring one-acre lots. Residents can park boats or RVs in their driveways. (</w:t>
      </w:r>
      <w:hyperlink r:id="rId18" w:tooltip="Explore the 14 Citrus Hills Villages" w:history="1">
        <w:r w:rsidRPr="007F66DB">
          <w:rPr>
            <w:rStyle w:val="Hyperlink"/>
          </w:rPr>
          <w:t>Citrus Hills Info</w:t>
        </w:r>
      </w:hyperlink>
      <w:r w:rsidRPr="007F66DB">
        <w:t>)</w:t>
      </w:r>
    </w:p>
    <w:p w14:paraId="0B49646B" w14:textId="02DB3570" w:rsidR="007F66DB" w:rsidRPr="007F66DB" w:rsidRDefault="007F66DB" w:rsidP="007F66DB">
      <w:pPr>
        <w:numPr>
          <w:ilvl w:val="0"/>
          <w:numId w:val="11"/>
        </w:numPr>
      </w:pPr>
      <w:r w:rsidRPr="007F66DB">
        <w:rPr>
          <w:b/>
          <w:bCs/>
        </w:rPr>
        <w:t>Presidential Estates</w:t>
      </w:r>
      <w:r w:rsidRPr="007F66DB">
        <w:t>: Highly sought after for its lack of mandatory HOA fees and deed restrictions. Offers one-acre lots and allows boat or RV parking in driveways. (</w:t>
      </w:r>
      <w:hyperlink r:id="rId19" w:tooltip="Explore the 14 Citrus Hills Villages" w:history="1">
        <w:r w:rsidRPr="007F66DB">
          <w:rPr>
            <w:rStyle w:val="Hyperlink"/>
          </w:rPr>
          <w:t>Citrus Hills Info</w:t>
        </w:r>
      </w:hyperlink>
      <w:r w:rsidRPr="007F66DB">
        <w:t>)</w:t>
      </w:r>
    </w:p>
    <w:p w14:paraId="199E069C" w14:textId="77777777" w:rsidR="007F66DB" w:rsidRDefault="007F66DB" w:rsidP="007F66DB">
      <w:pPr>
        <w:numPr>
          <w:ilvl w:val="0"/>
          <w:numId w:val="11"/>
        </w:numPr>
      </w:pPr>
      <w:r w:rsidRPr="007F66DB">
        <w:rPr>
          <w:b/>
          <w:bCs/>
        </w:rPr>
        <w:lastRenderedPageBreak/>
        <w:t>Terra Vista</w:t>
      </w:r>
      <w:r w:rsidRPr="007F66DB">
        <w:t>: The premier gated community with a manned security gate, allowing golf cart usage. Boasts world-class amenities, including a 55,000 sq. ft. spa and fitness center. (</w:t>
      </w:r>
      <w:hyperlink r:id="rId20" w:tooltip="Explore the 14 Citrus Hills Villages" w:history="1">
        <w:r w:rsidRPr="007F66DB">
          <w:rPr>
            <w:rStyle w:val="Hyperlink"/>
          </w:rPr>
          <w:t>Citrus Hills Info</w:t>
        </w:r>
      </w:hyperlink>
      <w:r w:rsidRPr="007F66DB">
        <w:t>)</w:t>
      </w:r>
    </w:p>
    <w:p w14:paraId="43118A68" w14:textId="56240271" w:rsidR="00C22B7C" w:rsidRPr="007F66DB" w:rsidRDefault="00C22B7C" w:rsidP="007F66DB">
      <w:pPr>
        <w:numPr>
          <w:ilvl w:val="0"/>
          <w:numId w:val="11"/>
        </w:numPr>
      </w:pPr>
      <w:r>
        <w:rPr>
          <w:b/>
          <w:bCs/>
        </w:rPr>
        <w:t xml:space="preserve">Davis Reserve </w:t>
      </w:r>
      <w:r>
        <w:t xml:space="preserve">– The newest community in the Villages of Citrus Hills.  There will be an outdoor pool with a Cabana Bar with beverage and food service.  </w:t>
      </w:r>
    </w:p>
    <w:p w14:paraId="5E7048D1" w14:textId="77777777" w:rsidR="007F66DB" w:rsidRPr="007F66DB" w:rsidRDefault="00000000" w:rsidP="007F66DB">
      <w:r>
        <w:pict w14:anchorId="7298AA14">
          <v:rect id="_x0000_i1026" style="width:0;height:1.5pt" o:hralign="center" o:hrstd="t" o:hr="t" fillcolor="#a0a0a0" stroked="f"/>
        </w:pict>
      </w:r>
    </w:p>
    <w:p w14:paraId="14A651F8" w14:textId="77777777" w:rsidR="007F66DB" w:rsidRPr="007F66DB" w:rsidRDefault="007F66DB" w:rsidP="007F66DB">
      <w:pPr>
        <w:rPr>
          <w:b/>
          <w:bCs/>
        </w:rPr>
      </w:pPr>
      <w:r w:rsidRPr="007F66DB">
        <w:rPr>
          <w:b/>
          <w:bCs/>
        </w:rPr>
        <w:t>Community Comparison Chart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5"/>
        <w:gridCol w:w="1210"/>
        <w:gridCol w:w="766"/>
        <w:gridCol w:w="1420"/>
        <w:gridCol w:w="1055"/>
        <w:gridCol w:w="1004"/>
        <w:gridCol w:w="1039"/>
        <w:gridCol w:w="1471"/>
      </w:tblGrid>
      <w:tr w:rsidR="007F66DB" w:rsidRPr="007F66DB" w14:paraId="698C6B15" w14:textId="77777777" w:rsidTr="007F66DB">
        <w:trPr>
          <w:tblHeader/>
          <w:tblCellSpacing w:w="15" w:type="dxa"/>
        </w:trPr>
        <w:tc>
          <w:tcPr>
            <w:tcW w:w="0" w:type="auto"/>
            <w:vAlign w:val="center"/>
            <w:hideMark/>
          </w:tcPr>
          <w:p w14:paraId="4BA35AFA" w14:textId="77777777" w:rsidR="007F66DB" w:rsidRPr="007F66DB" w:rsidRDefault="007F66DB" w:rsidP="007F66DB">
            <w:pPr>
              <w:rPr>
                <w:b/>
                <w:bCs/>
              </w:rPr>
            </w:pPr>
            <w:r w:rsidRPr="007F66DB">
              <w:rPr>
                <w:b/>
                <w:bCs/>
              </w:rPr>
              <w:t>Village</w:t>
            </w:r>
          </w:p>
        </w:tc>
        <w:tc>
          <w:tcPr>
            <w:tcW w:w="0" w:type="auto"/>
            <w:vAlign w:val="center"/>
            <w:hideMark/>
          </w:tcPr>
          <w:p w14:paraId="54E61863" w14:textId="77777777" w:rsidR="007F66DB" w:rsidRPr="007F66DB" w:rsidRDefault="007F66DB" w:rsidP="007F66DB">
            <w:pPr>
              <w:rPr>
                <w:b/>
                <w:bCs/>
              </w:rPr>
            </w:pPr>
            <w:r w:rsidRPr="007F66DB">
              <w:rPr>
                <w:b/>
                <w:bCs/>
              </w:rPr>
              <w:t>HOA Fees (Monthly)</w:t>
            </w:r>
          </w:p>
        </w:tc>
        <w:tc>
          <w:tcPr>
            <w:tcW w:w="0" w:type="auto"/>
            <w:vAlign w:val="center"/>
            <w:hideMark/>
          </w:tcPr>
          <w:p w14:paraId="1A427991" w14:textId="77777777" w:rsidR="007F66DB" w:rsidRPr="007F66DB" w:rsidRDefault="007F66DB" w:rsidP="007F66DB">
            <w:pPr>
              <w:rPr>
                <w:b/>
                <w:bCs/>
              </w:rPr>
            </w:pPr>
            <w:r w:rsidRPr="007F66DB">
              <w:rPr>
                <w:b/>
                <w:bCs/>
              </w:rPr>
              <w:t>Lot Sizes</w:t>
            </w:r>
          </w:p>
        </w:tc>
        <w:tc>
          <w:tcPr>
            <w:tcW w:w="0" w:type="auto"/>
            <w:vAlign w:val="center"/>
            <w:hideMark/>
          </w:tcPr>
          <w:p w14:paraId="033E5CDD" w14:textId="77777777" w:rsidR="007F66DB" w:rsidRPr="007F66DB" w:rsidRDefault="007F66DB" w:rsidP="007F66DB">
            <w:pPr>
              <w:rPr>
                <w:b/>
                <w:bCs/>
              </w:rPr>
            </w:pPr>
            <w:r w:rsidRPr="007F66DB">
              <w:rPr>
                <w:b/>
                <w:bCs/>
              </w:rPr>
              <w:t>Gated Community</w:t>
            </w:r>
          </w:p>
        </w:tc>
        <w:tc>
          <w:tcPr>
            <w:tcW w:w="0" w:type="auto"/>
            <w:vAlign w:val="center"/>
            <w:hideMark/>
          </w:tcPr>
          <w:p w14:paraId="0A7D2BB5" w14:textId="77777777" w:rsidR="007F66DB" w:rsidRPr="007F66DB" w:rsidRDefault="007F66DB" w:rsidP="007F66DB">
            <w:pPr>
              <w:rPr>
                <w:b/>
                <w:bCs/>
              </w:rPr>
            </w:pPr>
            <w:r w:rsidRPr="007F66DB">
              <w:rPr>
                <w:b/>
                <w:bCs/>
              </w:rPr>
              <w:t>Care-Free Living</w:t>
            </w:r>
          </w:p>
        </w:tc>
        <w:tc>
          <w:tcPr>
            <w:tcW w:w="0" w:type="auto"/>
            <w:vAlign w:val="center"/>
            <w:hideMark/>
          </w:tcPr>
          <w:p w14:paraId="7F0272AE" w14:textId="77777777" w:rsidR="007F66DB" w:rsidRPr="007F66DB" w:rsidRDefault="007F66DB" w:rsidP="007F66DB">
            <w:pPr>
              <w:rPr>
                <w:b/>
                <w:bCs/>
              </w:rPr>
            </w:pPr>
            <w:r w:rsidRPr="007F66DB">
              <w:rPr>
                <w:b/>
                <w:bCs/>
              </w:rPr>
              <w:t>Golf Access</w:t>
            </w:r>
          </w:p>
        </w:tc>
        <w:tc>
          <w:tcPr>
            <w:tcW w:w="0" w:type="auto"/>
            <w:vAlign w:val="center"/>
            <w:hideMark/>
          </w:tcPr>
          <w:p w14:paraId="1BF66953" w14:textId="77777777" w:rsidR="007F66DB" w:rsidRPr="007F66DB" w:rsidRDefault="007F66DB" w:rsidP="007F66DB">
            <w:pPr>
              <w:rPr>
                <w:b/>
                <w:bCs/>
              </w:rPr>
            </w:pPr>
            <w:r w:rsidRPr="007F66DB">
              <w:rPr>
                <w:b/>
                <w:bCs/>
              </w:rPr>
              <w:t>RV/Boat Storage</w:t>
            </w:r>
          </w:p>
        </w:tc>
        <w:tc>
          <w:tcPr>
            <w:tcW w:w="0" w:type="auto"/>
            <w:vAlign w:val="center"/>
            <w:hideMark/>
          </w:tcPr>
          <w:p w14:paraId="573363E7" w14:textId="77777777" w:rsidR="007F66DB" w:rsidRPr="007F66DB" w:rsidRDefault="007F66DB" w:rsidP="007F66DB">
            <w:pPr>
              <w:rPr>
                <w:b/>
                <w:bCs/>
              </w:rPr>
            </w:pPr>
            <w:r w:rsidRPr="007F66DB">
              <w:rPr>
                <w:b/>
                <w:bCs/>
              </w:rPr>
              <w:t>Deed Restrictions</w:t>
            </w:r>
          </w:p>
        </w:tc>
      </w:tr>
      <w:tr w:rsidR="007F66DB" w:rsidRPr="007F66DB" w14:paraId="4583C663" w14:textId="77777777" w:rsidTr="007F66DB">
        <w:trPr>
          <w:tblCellSpacing w:w="15" w:type="dxa"/>
        </w:trPr>
        <w:tc>
          <w:tcPr>
            <w:tcW w:w="0" w:type="auto"/>
            <w:vAlign w:val="center"/>
            <w:hideMark/>
          </w:tcPr>
          <w:p w14:paraId="4AF5007C" w14:textId="77777777" w:rsidR="007F66DB" w:rsidRPr="007F66DB" w:rsidRDefault="007F66DB" w:rsidP="007F66DB">
            <w:r w:rsidRPr="007F66DB">
              <w:t>Belmont</w:t>
            </w:r>
          </w:p>
        </w:tc>
        <w:tc>
          <w:tcPr>
            <w:tcW w:w="0" w:type="auto"/>
            <w:vAlign w:val="center"/>
            <w:hideMark/>
          </w:tcPr>
          <w:p w14:paraId="3420788D" w14:textId="77777777" w:rsidR="007F66DB" w:rsidRPr="007F66DB" w:rsidRDefault="007F66DB" w:rsidP="007F66DB">
            <w:r w:rsidRPr="007F66DB">
              <w:t>Varies</w:t>
            </w:r>
          </w:p>
        </w:tc>
        <w:tc>
          <w:tcPr>
            <w:tcW w:w="0" w:type="auto"/>
            <w:vAlign w:val="center"/>
            <w:hideMark/>
          </w:tcPr>
          <w:p w14:paraId="5CBD9B74" w14:textId="77777777" w:rsidR="007F66DB" w:rsidRPr="007F66DB" w:rsidRDefault="007F66DB" w:rsidP="007F66DB">
            <w:r w:rsidRPr="007F66DB">
              <w:t>0.5 - 1+ acre</w:t>
            </w:r>
          </w:p>
        </w:tc>
        <w:tc>
          <w:tcPr>
            <w:tcW w:w="0" w:type="auto"/>
            <w:vAlign w:val="center"/>
            <w:hideMark/>
          </w:tcPr>
          <w:p w14:paraId="71018FFF" w14:textId="77777777" w:rsidR="007F66DB" w:rsidRPr="007F66DB" w:rsidRDefault="007F66DB" w:rsidP="007F66DB">
            <w:r w:rsidRPr="007F66DB">
              <w:t>Yes</w:t>
            </w:r>
          </w:p>
        </w:tc>
        <w:tc>
          <w:tcPr>
            <w:tcW w:w="0" w:type="auto"/>
            <w:vAlign w:val="center"/>
            <w:hideMark/>
          </w:tcPr>
          <w:p w14:paraId="63FE2830" w14:textId="77777777" w:rsidR="007F66DB" w:rsidRPr="007F66DB" w:rsidRDefault="007F66DB" w:rsidP="007F66DB">
            <w:r w:rsidRPr="007F66DB">
              <w:t>No</w:t>
            </w:r>
          </w:p>
        </w:tc>
        <w:tc>
          <w:tcPr>
            <w:tcW w:w="0" w:type="auto"/>
            <w:vAlign w:val="center"/>
            <w:hideMark/>
          </w:tcPr>
          <w:p w14:paraId="2858B1B3" w14:textId="77777777" w:rsidR="007F66DB" w:rsidRPr="007F66DB" w:rsidRDefault="007F66DB" w:rsidP="007F66DB">
            <w:r w:rsidRPr="007F66DB">
              <w:t>Optional</w:t>
            </w:r>
          </w:p>
        </w:tc>
        <w:tc>
          <w:tcPr>
            <w:tcW w:w="0" w:type="auto"/>
            <w:vAlign w:val="center"/>
            <w:hideMark/>
          </w:tcPr>
          <w:p w14:paraId="6DA5E7F5" w14:textId="77777777" w:rsidR="007F66DB" w:rsidRPr="007F66DB" w:rsidRDefault="007F66DB" w:rsidP="007F66DB">
            <w:r w:rsidRPr="007F66DB">
              <w:t>No</w:t>
            </w:r>
          </w:p>
        </w:tc>
        <w:tc>
          <w:tcPr>
            <w:tcW w:w="0" w:type="auto"/>
            <w:vAlign w:val="center"/>
            <w:hideMark/>
          </w:tcPr>
          <w:p w14:paraId="10C08A3B" w14:textId="77777777" w:rsidR="007F66DB" w:rsidRPr="007F66DB" w:rsidRDefault="007F66DB" w:rsidP="007F66DB">
            <w:r w:rsidRPr="007F66DB">
              <w:t>Yes</w:t>
            </w:r>
          </w:p>
        </w:tc>
      </w:tr>
      <w:tr w:rsidR="007F66DB" w:rsidRPr="007F66DB" w14:paraId="66DA4C1C" w14:textId="77777777" w:rsidTr="007F66DB">
        <w:trPr>
          <w:tblCellSpacing w:w="15" w:type="dxa"/>
        </w:trPr>
        <w:tc>
          <w:tcPr>
            <w:tcW w:w="0" w:type="auto"/>
            <w:vAlign w:val="center"/>
            <w:hideMark/>
          </w:tcPr>
          <w:p w14:paraId="6B5E8C58" w14:textId="77777777" w:rsidR="007F66DB" w:rsidRPr="007F66DB" w:rsidRDefault="007F66DB" w:rsidP="007F66DB">
            <w:r w:rsidRPr="007F66DB">
              <w:t>Brentwood</w:t>
            </w:r>
          </w:p>
        </w:tc>
        <w:tc>
          <w:tcPr>
            <w:tcW w:w="0" w:type="auto"/>
            <w:vAlign w:val="center"/>
            <w:hideMark/>
          </w:tcPr>
          <w:p w14:paraId="253AF7A5" w14:textId="77777777" w:rsidR="007F66DB" w:rsidRPr="007F66DB" w:rsidRDefault="007F66DB" w:rsidP="007F66DB">
            <w:r w:rsidRPr="007F66DB">
              <w:t>$310</w:t>
            </w:r>
          </w:p>
        </w:tc>
        <w:tc>
          <w:tcPr>
            <w:tcW w:w="0" w:type="auto"/>
            <w:vAlign w:val="center"/>
            <w:hideMark/>
          </w:tcPr>
          <w:p w14:paraId="623B292A" w14:textId="77777777" w:rsidR="007F66DB" w:rsidRPr="007F66DB" w:rsidRDefault="007F66DB" w:rsidP="007F66DB">
            <w:r w:rsidRPr="007F66DB">
              <w:t>&lt;0.25 acre</w:t>
            </w:r>
          </w:p>
        </w:tc>
        <w:tc>
          <w:tcPr>
            <w:tcW w:w="0" w:type="auto"/>
            <w:vAlign w:val="center"/>
            <w:hideMark/>
          </w:tcPr>
          <w:p w14:paraId="12A72141" w14:textId="77777777" w:rsidR="007F66DB" w:rsidRPr="007F66DB" w:rsidRDefault="007F66DB" w:rsidP="007F66DB">
            <w:r w:rsidRPr="007F66DB">
              <w:t>Yes</w:t>
            </w:r>
          </w:p>
        </w:tc>
        <w:tc>
          <w:tcPr>
            <w:tcW w:w="0" w:type="auto"/>
            <w:vAlign w:val="center"/>
            <w:hideMark/>
          </w:tcPr>
          <w:p w14:paraId="30B36ACB" w14:textId="77777777" w:rsidR="007F66DB" w:rsidRPr="007F66DB" w:rsidRDefault="007F66DB" w:rsidP="007F66DB">
            <w:r w:rsidRPr="007F66DB">
              <w:t>Yes</w:t>
            </w:r>
          </w:p>
        </w:tc>
        <w:tc>
          <w:tcPr>
            <w:tcW w:w="0" w:type="auto"/>
            <w:vAlign w:val="center"/>
            <w:hideMark/>
          </w:tcPr>
          <w:p w14:paraId="6E14BFB7" w14:textId="77777777" w:rsidR="007F66DB" w:rsidRPr="007F66DB" w:rsidRDefault="007F66DB" w:rsidP="007F66DB">
            <w:r w:rsidRPr="007F66DB">
              <w:t>Yes</w:t>
            </w:r>
          </w:p>
        </w:tc>
        <w:tc>
          <w:tcPr>
            <w:tcW w:w="0" w:type="auto"/>
            <w:vAlign w:val="center"/>
            <w:hideMark/>
          </w:tcPr>
          <w:p w14:paraId="2D0BC4BF" w14:textId="77777777" w:rsidR="007F66DB" w:rsidRPr="007F66DB" w:rsidRDefault="007F66DB" w:rsidP="007F66DB">
            <w:r w:rsidRPr="007F66DB">
              <w:t>No</w:t>
            </w:r>
          </w:p>
        </w:tc>
        <w:tc>
          <w:tcPr>
            <w:tcW w:w="0" w:type="auto"/>
            <w:vAlign w:val="center"/>
            <w:hideMark/>
          </w:tcPr>
          <w:p w14:paraId="37879134" w14:textId="77777777" w:rsidR="007F66DB" w:rsidRPr="007F66DB" w:rsidRDefault="007F66DB" w:rsidP="007F66DB">
            <w:r w:rsidRPr="007F66DB">
              <w:t>Yes</w:t>
            </w:r>
          </w:p>
        </w:tc>
      </w:tr>
      <w:tr w:rsidR="007F66DB" w:rsidRPr="007F66DB" w14:paraId="78235D53" w14:textId="77777777" w:rsidTr="007F66DB">
        <w:trPr>
          <w:tblCellSpacing w:w="15" w:type="dxa"/>
        </w:trPr>
        <w:tc>
          <w:tcPr>
            <w:tcW w:w="0" w:type="auto"/>
            <w:vAlign w:val="center"/>
            <w:hideMark/>
          </w:tcPr>
          <w:p w14:paraId="5FA6AE4E" w14:textId="77777777" w:rsidR="007F66DB" w:rsidRPr="007F66DB" w:rsidRDefault="007F66DB" w:rsidP="007F66DB">
            <w:r w:rsidRPr="007F66DB">
              <w:t>Canterbury Lakes</w:t>
            </w:r>
          </w:p>
        </w:tc>
        <w:tc>
          <w:tcPr>
            <w:tcW w:w="0" w:type="auto"/>
            <w:vAlign w:val="center"/>
            <w:hideMark/>
          </w:tcPr>
          <w:p w14:paraId="1879C1E7" w14:textId="77777777" w:rsidR="007F66DB" w:rsidRPr="007F66DB" w:rsidRDefault="007F66DB" w:rsidP="007F66DB">
            <w:r w:rsidRPr="007F66DB">
              <w:t>Varies</w:t>
            </w:r>
          </w:p>
        </w:tc>
        <w:tc>
          <w:tcPr>
            <w:tcW w:w="0" w:type="auto"/>
            <w:vAlign w:val="center"/>
            <w:hideMark/>
          </w:tcPr>
          <w:p w14:paraId="12106D0C" w14:textId="77777777" w:rsidR="007F66DB" w:rsidRPr="007F66DB" w:rsidRDefault="007F66DB" w:rsidP="007F66DB">
            <w:r w:rsidRPr="007F66DB">
              <w:t>~0.25 acre</w:t>
            </w:r>
          </w:p>
        </w:tc>
        <w:tc>
          <w:tcPr>
            <w:tcW w:w="0" w:type="auto"/>
            <w:vAlign w:val="center"/>
            <w:hideMark/>
          </w:tcPr>
          <w:p w14:paraId="1B342CB2" w14:textId="77777777" w:rsidR="007F66DB" w:rsidRPr="007F66DB" w:rsidRDefault="007F66DB" w:rsidP="007F66DB">
            <w:r w:rsidRPr="007F66DB">
              <w:t>No</w:t>
            </w:r>
          </w:p>
        </w:tc>
        <w:tc>
          <w:tcPr>
            <w:tcW w:w="0" w:type="auto"/>
            <w:vAlign w:val="center"/>
            <w:hideMark/>
          </w:tcPr>
          <w:p w14:paraId="3BA35925" w14:textId="77777777" w:rsidR="007F66DB" w:rsidRPr="007F66DB" w:rsidRDefault="007F66DB" w:rsidP="007F66DB">
            <w:r w:rsidRPr="007F66DB">
              <w:t>No</w:t>
            </w:r>
          </w:p>
        </w:tc>
        <w:tc>
          <w:tcPr>
            <w:tcW w:w="0" w:type="auto"/>
            <w:vAlign w:val="center"/>
            <w:hideMark/>
          </w:tcPr>
          <w:p w14:paraId="049FA7ED" w14:textId="77777777" w:rsidR="007F66DB" w:rsidRPr="007F66DB" w:rsidRDefault="007F66DB" w:rsidP="007F66DB">
            <w:r w:rsidRPr="007F66DB">
              <w:t>Optional</w:t>
            </w:r>
          </w:p>
        </w:tc>
        <w:tc>
          <w:tcPr>
            <w:tcW w:w="0" w:type="auto"/>
            <w:vAlign w:val="center"/>
            <w:hideMark/>
          </w:tcPr>
          <w:p w14:paraId="7BF9ED82" w14:textId="77777777" w:rsidR="007F66DB" w:rsidRPr="007F66DB" w:rsidRDefault="007F66DB" w:rsidP="007F66DB">
            <w:r w:rsidRPr="007F66DB">
              <w:t>Yes</w:t>
            </w:r>
          </w:p>
        </w:tc>
        <w:tc>
          <w:tcPr>
            <w:tcW w:w="0" w:type="auto"/>
            <w:vAlign w:val="center"/>
            <w:hideMark/>
          </w:tcPr>
          <w:p w14:paraId="3E19A031" w14:textId="77777777" w:rsidR="007F66DB" w:rsidRPr="007F66DB" w:rsidRDefault="007F66DB" w:rsidP="007F66DB">
            <w:r w:rsidRPr="007F66DB">
              <w:t>Yes</w:t>
            </w:r>
          </w:p>
        </w:tc>
      </w:tr>
      <w:tr w:rsidR="007F66DB" w:rsidRPr="007F66DB" w14:paraId="7C0745EA" w14:textId="77777777" w:rsidTr="007F66DB">
        <w:trPr>
          <w:tblCellSpacing w:w="15" w:type="dxa"/>
        </w:trPr>
        <w:tc>
          <w:tcPr>
            <w:tcW w:w="0" w:type="auto"/>
            <w:vAlign w:val="center"/>
            <w:hideMark/>
          </w:tcPr>
          <w:p w14:paraId="7FC03E12" w14:textId="77777777" w:rsidR="007F66DB" w:rsidRPr="007F66DB" w:rsidRDefault="007F66DB" w:rsidP="007F66DB">
            <w:r w:rsidRPr="007F66DB">
              <w:t>Cambridge Greens</w:t>
            </w:r>
          </w:p>
        </w:tc>
        <w:tc>
          <w:tcPr>
            <w:tcW w:w="0" w:type="auto"/>
            <w:vAlign w:val="center"/>
            <w:hideMark/>
          </w:tcPr>
          <w:p w14:paraId="0D1A41BC" w14:textId="77777777" w:rsidR="007F66DB" w:rsidRPr="007F66DB" w:rsidRDefault="007F66DB" w:rsidP="007F66DB">
            <w:r w:rsidRPr="007F66DB">
              <w:t>Varies</w:t>
            </w:r>
          </w:p>
        </w:tc>
        <w:tc>
          <w:tcPr>
            <w:tcW w:w="0" w:type="auto"/>
            <w:vAlign w:val="center"/>
            <w:hideMark/>
          </w:tcPr>
          <w:p w14:paraId="43589340" w14:textId="77777777" w:rsidR="007F66DB" w:rsidRPr="007F66DB" w:rsidRDefault="007F66DB" w:rsidP="007F66DB">
            <w:r w:rsidRPr="007F66DB">
              <w:t>0.5+ acre</w:t>
            </w:r>
          </w:p>
        </w:tc>
        <w:tc>
          <w:tcPr>
            <w:tcW w:w="0" w:type="auto"/>
            <w:vAlign w:val="center"/>
            <w:hideMark/>
          </w:tcPr>
          <w:p w14:paraId="3815E2CE" w14:textId="77777777" w:rsidR="007F66DB" w:rsidRPr="007F66DB" w:rsidRDefault="007F66DB" w:rsidP="007F66DB">
            <w:r w:rsidRPr="007F66DB">
              <w:t>No</w:t>
            </w:r>
          </w:p>
        </w:tc>
        <w:tc>
          <w:tcPr>
            <w:tcW w:w="0" w:type="auto"/>
            <w:vAlign w:val="center"/>
            <w:hideMark/>
          </w:tcPr>
          <w:p w14:paraId="3AAAC989" w14:textId="77777777" w:rsidR="007F66DB" w:rsidRPr="007F66DB" w:rsidRDefault="007F66DB" w:rsidP="007F66DB">
            <w:r w:rsidRPr="007F66DB">
              <w:t>No</w:t>
            </w:r>
          </w:p>
        </w:tc>
        <w:tc>
          <w:tcPr>
            <w:tcW w:w="0" w:type="auto"/>
            <w:vAlign w:val="center"/>
            <w:hideMark/>
          </w:tcPr>
          <w:p w14:paraId="4502584C" w14:textId="77777777" w:rsidR="007F66DB" w:rsidRPr="007F66DB" w:rsidRDefault="007F66DB" w:rsidP="007F66DB">
            <w:r w:rsidRPr="007F66DB">
              <w:t>Optional</w:t>
            </w:r>
          </w:p>
        </w:tc>
        <w:tc>
          <w:tcPr>
            <w:tcW w:w="0" w:type="auto"/>
            <w:vAlign w:val="center"/>
            <w:hideMark/>
          </w:tcPr>
          <w:p w14:paraId="0602390C" w14:textId="77777777" w:rsidR="007F66DB" w:rsidRPr="007F66DB" w:rsidRDefault="007F66DB" w:rsidP="007F66DB">
            <w:r w:rsidRPr="007F66DB">
              <w:t>No</w:t>
            </w:r>
          </w:p>
        </w:tc>
        <w:tc>
          <w:tcPr>
            <w:tcW w:w="0" w:type="auto"/>
            <w:vAlign w:val="center"/>
            <w:hideMark/>
          </w:tcPr>
          <w:p w14:paraId="1E53483E" w14:textId="77777777" w:rsidR="007F66DB" w:rsidRPr="007F66DB" w:rsidRDefault="007F66DB" w:rsidP="007F66DB">
            <w:r w:rsidRPr="007F66DB">
              <w:t>Yes</w:t>
            </w:r>
          </w:p>
        </w:tc>
      </w:tr>
      <w:tr w:rsidR="007F66DB" w:rsidRPr="007F66DB" w14:paraId="49EE2533" w14:textId="77777777" w:rsidTr="007F66DB">
        <w:trPr>
          <w:tblCellSpacing w:w="15" w:type="dxa"/>
        </w:trPr>
        <w:tc>
          <w:tcPr>
            <w:tcW w:w="0" w:type="auto"/>
            <w:vAlign w:val="center"/>
            <w:hideMark/>
          </w:tcPr>
          <w:p w14:paraId="3E122894" w14:textId="77777777" w:rsidR="007F66DB" w:rsidRPr="007F66DB" w:rsidRDefault="007F66DB" w:rsidP="007F66DB">
            <w:r w:rsidRPr="007F66DB">
              <w:t>Celina Hills</w:t>
            </w:r>
          </w:p>
        </w:tc>
        <w:tc>
          <w:tcPr>
            <w:tcW w:w="0" w:type="auto"/>
            <w:vAlign w:val="center"/>
            <w:hideMark/>
          </w:tcPr>
          <w:p w14:paraId="59AB984C" w14:textId="77777777" w:rsidR="007F66DB" w:rsidRPr="007F66DB" w:rsidRDefault="007F66DB" w:rsidP="007F66DB">
            <w:r w:rsidRPr="007F66DB">
              <w:t>Varies</w:t>
            </w:r>
          </w:p>
        </w:tc>
        <w:tc>
          <w:tcPr>
            <w:tcW w:w="0" w:type="auto"/>
            <w:vAlign w:val="center"/>
            <w:hideMark/>
          </w:tcPr>
          <w:p w14:paraId="26FE6FFB" w14:textId="77777777" w:rsidR="007F66DB" w:rsidRPr="007F66DB" w:rsidRDefault="007F66DB" w:rsidP="007F66DB">
            <w:r w:rsidRPr="007F66DB">
              <w:t>0.25+ acre</w:t>
            </w:r>
          </w:p>
        </w:tc>
        <w:tc>
          <w:tcPr>
            <w:tcW w:w="0" w:type="auto"/>
            <w:vAlign w:val="center"/>
            <w:hideMark/>
          </w:tcPr>
          <w:p w14:paraId="0A1AB7E5" w14:textId="77777777" w:rsidR="007F66DB" w:rsidRPr="007F66DB" w:rsidRDefault="007F66DB" w:rsidP="007F66DB">
            <w:r w:rsidRPr="007F66DB">
              <w:t>No</w:t>
            </w:r>
          </w:p>
        </w:tc>
        <w:tc>
          <w:tcPr>
            <w:tcW w:w="0" w:type="auto"/>
            <w:vAlign w:val="center"/>
            <w:hideMark/>
          </w:tcPr>
          <w:p w14:paraId="3E0D7926" w14:textId="77777777" w:rsidR="007F66DB" w:rsidRPr="007F66DB" w:rsidRDefault="007F66DB" w:rsidP="007F66DB">
            <w:r w:rsidRPr="007F66DB">
              <w:t>No</w:t>
            </w:r>
          </w:p>
        </w:tc>
        <w:tc>
          <w:tcPr>
            <w:tcW w:w="0" w:type="auto"/>
            <w:vAlign w:val="center"/>
            <w:hideMark/>
          </w:tcPr>
          <w:p w14:paraId="25ED800C" w14:textId="77777777" w:rsidR="007F66DB" w:rsidRPr="007F66DB" w:rsidRDefault="007F66DB" w:rsidP="007F66DB">
            <w:r w:rsidRPr="007F66DB">
              <w:t>Optional</w:t>
            </w:r>
          </w:p>
        </w:tc>
        <w:tc>
          <w:tcPr>
            <w:tcW w:w="0" w:type="auto"/>
            <w:vAlign w:val="center"/>
            <w:hideMark/>
          </w:tcPr>
          <w:p w14:paraId="23560CA6" w14:textId="77777777" w:rsidR="007F66DB" w:rsidRPr="007F66DB" w:rsidRDefault="007F66DB" w:rsidP="007F66DB">
            <w:r w:rsidRPr="007F66DB">
              <w:t>No</w:t>
            </w:r>
          </w:p>
        </w:tc>
        <w:tc>
          <w:tcPr>
            <w:tcW w:w="0" w:type="auto"/>
            <w:vAlign w:val="center"/>
            <w:hideMark/>
          </w:tcPr>
          <w:p w14:paraId="3730104D" w14:textId="77777777" w:rsidR="007F66DB" w:rsidRPr="007F66DB" w:rsidRDefault="007F66DB" w:rsidP="007F66DB">
            <w:r w:rsidRPr="007F66DB">
              <w:t>Yes</w:t>
            </w:r>
          </w:p>
        </w:tc>
      </w:tr>
      <w:tr w:rsidR="007F66DB" w:rsidRPr="007F66DB" w14:paraId="141AA385" w14:textId="77777777" w:rsidTr="007F66DB">
        <w:trPr>
          <w:tblCellSpacing w:w="15" w:type="dxa"/>
        </w:trPr>
        <w:tc>
          <w:tcPr>
            <w:tcW w:w="0" w:type="auto"/>
            <w:vAlign w:val="center"/>
            <w:hideMark/>
          </w:tcPr>
          <w:p w14:paraId="5015FD74" w14:textId="77777777" w:rsidR="007F66DB" w:rsidRPr="007F66DB" w:rsidRDefault="007F66DB" w:rsidP="007F66DB">
            <w:r w:rsidRPr="007F66DB">
              <w:t>Citrus Hills</w:t>
            </w:r>
          </w:p>
        </w:tc>
        <w:tc>
          <w:tcPr>
            <w:tcW w:w="0" w:type="auto"/>
            <w:vAlign w:val="center"/>
            <w:hideMark/>
          </w:tcPr>
          <w:p w14:paraId="76A92281" w14:textId="77777777" w:rsidR="007F66DB" w:rsidRPr="007F66DB" w:rsidRDefault="007F66DB" w:rsidP="007F66DB">
            <w:r w:rsidRPr="007F66DB">
              <w:t>Varies</w:t>
            </w:r>
          </w:p>
        </w:tc>
        <w:tc>
          <w:tcPr>
            <w:tcW w:w="0" w:type="auto"/>
            <w:vAlign w:val="center"/>
            <w:hideMark/>
          </w:tcPr>
          <w:p w14:paraId="519DA71F" w14:textId="77777777" w:rsidR="007F66DB" w:rsidRPr="007F66DB" w:rsidRDefault="007F66DB" w:rsidP="007F66DB">
            <w:r w:rsidRPr="007F66DB">
              <w:t>~0.5 acre</w:t>
            </w:r>
          </w:p>
        </w:tc>
        <w:tc>
          <w:tcPr>
            <w:tcW w:w="0" w:type="auto"/>
            <w:vAlign w:val="center"/>
            <w:hideMark/>
          </w:tcPr>
          <w:p w14:paraId="28213EA2" w14:textId="77777777" w:rsidR="007F66DB" w:rsidRPr="007F66DB" w:rsidRDefault="007F66DB" w:rsidP="007F66DB">
            <w:r w:rsidRPr="007F66DB">
              <w:t>No</w:t>
            </w:r>
          </w:p>
        </w:tc>
        <w:tc>
          <w:tcPr>
            <w:tcW w:w="0" w:type="auto"/>
            <w:vAlign w:val="center"/>
            <w:hideMark/>
          </w:tcPr>
          <w:p w14:paraId="1E6C95AF" w14:textId="77777777" w:rsidR="007F66DB" w:rsidRPr="007F66DB" w:rsidRDefault="007F66DB" w:rsidP="007F66DB">
            <w:r w:rsidRPr="007F66DB">
              <w:t>No</w:t>
            </w:r>
          </w:p>
        </w:tc>
        <w:tc>
          <w:tcPr>
            <w:tcW w:w="0" w:type="auto"/>
            <w:vAlign w:val="center"/>
            <w:hideMark/>
          </w:tcPr>
          <w:p w14:paraId="46B72354" w14:textId="77777777" w:rsidR="007F66DB" w:rsidRPr="007F66DB" w:rsidRDefault="007F66DB" w:rsidP="007F66DB">
            <w:r w:rsidRPr="007F66DB">
              <w:t>Yes</w:t>
            </w:r>
          </w:p>
        </w:tc>
        <w:tc>
          <w:tcPr>
            <w:tcW w:w="0" w:type="auto"/>
            <w:vAlign w:val="center"/>
            <w:hideMark/>
          </w:tcPr>
          <w:p w14:paraId="7AD335AA" w14:textId="77777777" w:rsidR="007F66DB" w:rsidRPr="007F66DB" w:rsidRDefault="007F66DB" w:rsidP="007F66DB">
            <w:r w:rsidRPr="007F66DB">
              <w:t>No</w:t>
            </w:r>
          </w:p>
        </w:tc>
        <w:tc>
          <w:tcPr>
            <w:tcW w:w="0" w:type="auto"/>
            <w:vAlign w:val="center"/>
            <w:hideMark/>
          </w:tcPr>
          <w:p w14:paraId="13BEA708" w14:textId="77777777" w:rsidR="007F66DB" w:rsidRPr="007F66DB" w:rsidRDefault="007F66DB" w:rsidP="007F66DB">
            <w:r w:rsidRPr="007F66DB">
              <w:t>Yes</w:t>
            </w:r>
          </w:p>
        </w:tc>
      </w:tr>
      <w:tr w:rsidR="007F66DB" w:rsidRPr="007F66DB" w14:paraId="45E6CC94" w14:textId="77777777" w:rsidTr="007F66DB">
        <w:trPr>
          <w:tblCellSpacing w:w="15" w:type="dxa"/>
        </w:trPr>
        <w:tc>
          <w:tcPr>
            <w:tcW w:w="0" w:type="auto"/>
            <w:vAlign w:val="center"/>
            <w:hideMark/>
          </w:tcPr>
          <w:p w14:paraId="5CFFCEFA" w14:textId="77777777" w:rsidR="007F66DB" w:rsidRPr="007F66DB" w:rsidRDefault="007F66DB" w:rsidP="007F66DB">
            <w:r w:rsidRPr="007F66DB">
              <w:t>Clearview Estates</w:t>
            </w:r>
          </w:p>
        </w:tc>
        <w:tc>
          <w:tcPr>
            <w:tcW w:w="0" w:type="auto"/>
            <w:vAlign w:val="center"/>
            <w:hideMark/>
          </w:tcPr>
          <w:p w14:paraId="5CB4265C" w14:textId="77777777" w:rsidR="007F66DB" w:rsidRPr="007F66DB" w:rsidRDefault="007F66DB" w:rsidP="007F66DB">
            <w:r w:rsidRPr="007F66DB">
              <w:t>Varies</w:t>
            </w:r>
          </w:p>
        </w:tc>
        <w:tc>
          <w:tcPr>
            <w:tcW w:w="0" w:type="auto"/>
            <w:vAlign w:val="center"/>
            <w:hideMark/>
          </w:tcPr>
          <w:p w14:paraId="06307396" w14:textId="77777777" w:rsidR="007F66DB" w:rsidRPr="007F66DB" w:rsidRDefault="007F66DB" w:rsidP="007F66DB">
            <w:r w:rsidRPr="007F66DB">
              <w:t>1 acre</w:t>
            </w:r>
          </w:p>
        </w:tc>
        <w:tc>
          <w:tcPr>
            <w:tcW w:w="0" w:type="auto"/>
            <w:vAlign w:val="center"/>
            <w:hideMark/>
          </w:tcPr>
          <w:p w14:paraId="0BCF0502" w14:textId="77777777" w:rsidR="007F66DB" w:rsidRPr="007F66DB" w:rsidRDefault="007F66DB" w:rsidP="007F66DB">
            <w:r w:rsidRPr="007F66DB">
              <w:t>No</w:t>
            </w:r>
          </w:p>
        </w:tc>
        <w:tc>
          <w:tcPr>
            <w:tcW w:w="0" w:type="auto"/>
            <w:vAlign w:val="center"/>
            <w:hideMark/>
          </w:tcPr>
          <w:p w14:paraId="1FFFC418" w14:textId="77777777" w:rsidR="007F66DB" w:rsidRPr="007F66DB" w:rsidRDefault="007F66DB" w:rsidP="007F66DB">
            <w:r w:rsidRPr="007F66DB">
              <w:t>No</w:t>
            </w:r>
          </w:p>
        </w:tc>
        <w:tc>
          <w:tcPr>
            <w:tcW w:w="0" w:type="auto"/>
            <w:vAlign w:val="center"/>
            <w:hideMark/>
          </w:tcPr>
          <w:p w14:paraId="32128032" w14:textId="77777777" w:rsidR="007F66DB" w:rsidRPr="007F66DB" w:rsidRDefault="007F66DB" w:rsidP="007F66DB">
            <w:r w:rsidRPr="007F66DB">
              <w:t>Optional</w:t>
            </w:r>
          </w:p>
        </w:tc>
        <w:tc>
          <w:tcPr>
            <w:tcW w:w="0" w:type="auto"/>
            <w:vAlign w:val="center"/>
            <w:hideMark/>
          </w:tcPr>
          <w:p w14:paraId="0ACCCFD7" w14:textId="77777777" w:rsidR="007F66DB" w:rsidRPr="007F66DB" w:rsidRDefault="007F66DB" w:rsidP="007F66DB">
            <w:r w:rsidRPr="007F66DB">
              <w:t>No</w:t>
            </w:r>
          </w:p>
        </w:tc>
        <w:tc>
          <w:tcPr>
            <w:tcW w:w="0" w:type="auto"/>
            <w:vAlign w:val="center"/>
            <w:hideMark/>
          </w:tcPr>
          <w:p w14:paraId="6E4E1E21" w14:textId="77777777" w:rsidR="007F66DB" w:rsidRPr="007F66DB" w:rsidRDefault="007F66DB" w:rsidP="007F66DB">
            <w:r w:rsidRPr="007F66DB">
              <w:t>Yes</w:t>
            </w:r>
          </w:p>
        </w:tc>
      </w:tr>
      <w:tr w:rsidR="007F66DB" w:rsidRPr="007F66DB" w14:paraId="01F92EEB" w14:textId="77777777" w:rsidTr="007F66DB">
        <w:trPr>
          <w:tblCellSpacing w:w="15" w:type="dxa"/>
        </w:trPr>
        <w:tc>
          <w:tcPr>
            <w:tcW w:w="0" w:type="auto"/>
            <w:vAlign w:val="center"/>
            <w:hideMark/>
          </w:tcPr>
          <w:p w14:paraId="42431585" w14:textId="77777777" w:rsidR="007F66DB" w:rsidRPr="007F66DB" w:rsidRDefault="007F66DB" w:rsidP="007F66DB">
            <w:r w:rsidRPr="007F66DB">
              <w:t>Emerald Estates</w:t>
            </w:r>
          </w:p>
        </w:tc>
        <w:tc>
          <w:tcPr>
            <w:tcW w:w="0" w:type="auto"/>
            <w:vAlign w:val="center"/>
            <w:hideMark/>
          </w:tcPr>
          <w:p w14:paraId="229D5B4C" w14:textId="77777777" w:rsidR="007F66DB" w:rsidRPr="007F66DB" w:rsidRDefault="007F66DB" w:rsidP="007F66DB">
            <w:r w:rsidRPr="007F66DB">
              <w:t>Varies</w:t>
            </w:r>
          </w:p>
        </w:tc>
        <w:tc>
          <w:tcPr>
            <w:tcW w:w="0" w:type="auto"/>
            <w:vAlign w:val="center"/>
            <w:hideMark/>
          </w:tcPr>
          <w:p w14:paraId="09C42D22" w14:textId="77777777" w:rsidR="007F66DB" w:rsidRPr="007F66DB" w:rsidRDefault="007F66DB" w:rsidP="007F66DB">
            <w:r w:rsidRPr="007F66DB">
              <w:t>Varies</w:t>
            </w:r>
          </w:p>
        </w:tc>
        <w:tc>
          <w:tcPr>
            <w:tcW w:w="0" w:type="auto"/>
            <w:vAlign w:val="center"/>
            <w:hideMark/>
          </w:tcPr>
          <w:p w14:paraId="46041F82" w14:textId="77777777" w:rsidR="007F66DB" w:rsidRPr="007F66DB" w:rsidRDefault="007F66DB" w:rsidP="007F66DB">
            <w:r w:rsidRPr="007F66DB">
              <w:t>No</w:t>
            </w:r>
          </w:p>
        </w:tc>
        <w:tc>
          <w:tcPr>
            <w:tcW w:w="0" w:type="auto"/>
            <w:vAlign w:val="center"/>
            <w:hideMark/>
          </w:tcPr>
          <w:p w14:paraId="273993DF" w14:textId="77777777" w:rsidR="007F66DB" w:rsidRPr="007F66DB" w:rsidRDefault="007F66DB" w:rsidP="007F66DB">
            <w:r w:rsidRPr="007F66DB">
              <w:t>No</w:t>
            </w:r>
          </w:p>
        </w:tc>
        <w:tc>
          <w:tcPr>
            <w:tcW w:w="0" w:type="auto"/>
            <w:vAlign w:val="center"/>
            <w:hideMark/>
          </w:tcPr>
          <w:p w14:paraId="66EA9D16" w14:textId="77777777" w:rsidR="007F66DB" w:rsidRPr="007F66DB" w:rsidRDefault="007F66DB" w:rsidP="007F66DB">
            <w:r w:rsidRPr="007F66DB">
              <w:t>Optional</w:t>
            </w:r>
          </w:p>
        </w:tc>
        <w:tc>
          <w:tcPr>
            <w:tcW w:w="0" w:type="auto"/>
            <w:vAlign w:val="center"/>
            <w:hideMark/>
          </w:tcPr>
          <w:p w14:paraId="51995558" w14:textId="77777777" w:rsidR="007F66DB" w:rsidRPr="007F66DB" w:rsidRDefault="007F66DB" w:rsidP="007F66DB">
            <w:r w:rsidRPr="007F66DB">
              <w:t>No</w:t>
            </w:r>
          </w:p>
        </w:tc>
        <w:tc>
          <w:tcPr>
            <w:tcW w:w="0" w:type="auto"/>
            <w:vAlign w:val="center"/>
            <w:hideMark/>
          </w:tcPr>
          <w:p w14:paraId="026BF095" w14:textId="77777777" w:rsidR="007F66DB" w:rsidRPr="007F66DB" w:rsidRDefault="007F66DB" w:rsidP="007F66DB">
            <w:r w:rsidRPr="007F66DB">
              <w:t>Yes</w:t>
            </w:r>
          </w:p>
        </w:tc>
      </w:tr>
      <w:tr w:rsidR="007F66DB" w:rsidRPr="007F66DB" w14:paraId="423A9ADE" w14:textId="77777777" w:rsidTr="007F66DB">
        <w:trPr>
          <w:tblCellSpacing w:w="15" w:type="dxa"/>
        </w:trPr>
        <w:tc>
          <w:tcPr>
            <w:tcW w:w="0" w:type="auto"/>
            <w:vAlign w:val="center"/>
            <w:hideMark/>
          </w:tcPr>
          <w:p w14:paraId="4F8995FC" w14:textId="77777777" w:rsidR="007F66DB" w:rsidRPr="007F66DB" w:rsidRDefault="007F66DB" w:rsidP="007F66DB">
            <w:r w:rsidRPr="007F66DB">
              <w:t>Fairview Estates</w:t>
            </w:r>
          </w:p>
        </w:tc>
        <w:tc>
          <w:tcPr>
            <w:tcW w:w="0" w:type="auto"/>
            <w:vAlign w:val="center"/>
            <w:hideMark/>
          </w:tcPr>
          <w:p w14:paraId="6C4BC041" w14:textId="77777777" w:rsidR="007F66DB" w:rsidRPr="007F66DB" w:rsidRDefault="007F66DB" w:rsidP="007F66DB">
            <w:r w:rsidRPr="007F66DB">
              <w:t>Varies</w:t>
            </w:r>
          </w:p>
        </w:tc>
        <w:tc>
          <w:tcPr>
            <w:tcW w:w="0" w:type="auto"/>
            <w:vAlign w:val="center"/>
            <w:hideMark/>
          </w:tcPr>
          <w:p w14:paraId="311B5C66" w14:textId="77777777" w:rsidR="007F66DB" w:rsidRPr="007F66DB" w:rsidRDefault="007F66DB" w:rsidP="007F66DB">
            <w:r w:rsidRPr="007F66DB">
              <w:t>Varies</w:t>
            </w:r>
          </w:p>
        </w:tc>
        <w:tc>
          <w:tcPr>
            <w:tcW w:w="0" w:type="auto"/>
            <w:vAlign w:val="center"/>
            <w:hideMark/>
          </w:tcPr>
          <w:p w14:paraId="01B4865B" w14:textId="77777777" w:rsidR="007F66DB" w:rsidRPr="007F66DB" w:rsidRDefault="007F66DB" w:rsidP="007F66DB">
            <w:r w:rsidRPr="007F66DB">
              <w:t>No</w:t>
            </w:r>
          </w:p>
        </w:tc>
        <w:tc>
          <w:tcPr>
            <w:tcW w:w="0" w:type="auto"/>
            <w:vAlign w:val="center"/>
            <w:hideMark/>
          </w:tcPr>
          <w:p w14:paraId="0593079C" w14:textId="77777777" w:rsidR="007F66DB" w:rsidRPr="007F66DB" w:rsidRDefault="007F66DB" w:rsidP="007F66DB">
            <w:r w:rsidRPr="007F66DB">
              <w:t>No</w:t>
            </w:r>
          </w:p>
        </w:tc>
        <w:tc>
          <w:tcPr>
            <w:tcW w:w="0" w:type="auto"/>
            <w:vAlign w:val="center"/>
            <w:hideMark/>
          </w:tcPr>
          <w:p w14:paraId="7497A823" w14:textId="77777777" w:rsidR="007F66DB" w:rsidRPr="007F66DB" w:rsidRDefault="007F66DB" w:rsidP="007F66DB">
            <w:r w:rsidRPr="007F66DB">
              <w:t>Optional</w:t>
            </w:r>
          </w:p>
        </w:tc>
        <w:tc>
          <w:tcPr>
            <w:tcW w:w="0" w:type="auto"/>
            <w:vAlign w:val="center"/>
            <w:hideMark/>
          </w:tcPr>
          <w:p w14:paraId="791A4DF3" w14:textId="77777777" w:rsidR="007F66DB" w:rsidRPr="007F66DB" w:rsidRDefault="007F66DB" w:rsidP="007F66DB">
            <w:r w:rsidRPr="007F66DB">
              <w:t>No</w:t>
            </w:r>
          </w:p>
        </w:tc>
        <w:tc>
          <w:tcPr>
            <w:tcW w:w="0" w:type="auto"/>
            <w:vAlign w:val="center"/>
            <w:hideMark/>
          </w:tcPr>
          <w:p w14:paraId="012D4EF4" w14:textId="77777777" w:rsidR="007F66DB" w:rsidRPr="007F66DB" w:rsidRDefault="007F66DB" w:rsidP="007F66DB">
            <w:r w:rsidRPr="007F66DB">
              <w:t>Yes</w:t>
            </w:r>
          </w:p>
        </w:tc>
      </w:tr>
      <w:tr w:rsidR="007F66DB" w:rsidRPr="007F66DB" w14:paraId="4605B576" w14:textId="77777777" w:rsidTr="007F66DB">
        <w:trPr>
          <w:tblCellSpacing w:w="15" w:type="dxa"/>
        </w:trPr>
        <w:tc>
          <w:tcPr>
            <w:tcW w:w="0" w:type="auto"/>
            <w:vAlign w:val="center"/>
            <w:hideMark/>
          </w:tcPr>
          <w:p w14:paraId="5D540147" w14:textId="77777777" w:rsidR="007F66DB" w:rsidRPr="007F66DB" w:rsidRDefault="007F66DB" w:rsidP="007F66DB">
            <w:r w:rsidRPr="007F66DB">
              <w:lastRenderedPageBreak/>
              <w:t>Fox Run</w:t>
            </w:r>
          </w:p>
        </w:tc>
        <w:tc>
          <w:tcPr>
            <w:tcW w:w="0" w:type="auto"/>
            <w:vAlign w:val="center"/>
            <w:hideMark/>
          </w:tcPr>
          <w:p w14:paraId="7AC1E2CC" w14:textId="77777777" w:rsidR="007F66DB" w:rsidRPr="007F66DB" w:rsidRDefault="007F66DB" w:rsidP="007F66DB">
            <w:r w:rsidRPr="007F66DB">
              <w:t>Varies</w:t>
            </w:r>
          </w:p>
        </w:tc>
        <w:tc>
          <w:tcPr>
            <w:tcW w:w="0" w:type="auto"/>
            <w:vAlign w:val="center"/>
            <w:hideMark/>
          </w:tcPr>
          <w:p w14:paraId="7B269C6C" w14:textId="77777777" w:rsidR="007F66DB" w:rsidRPr="007F66DB" w:rsidRDefault="007F66DB" w:rsidP="007F66DB">
            <w:r w:rsidRPr="007F66DB">
              <w:t>1+ acre</w:t>
            </w:r>
          </w:p>
        </w:tc>
        <w:tc>
          <w:tcPr>
            <w:tcW w:w="0" w:type="auto"/>
            <w:vAlign w:val="center"/>
            <w:hideMark/>
          </w:tcPr>
          <w:p w14:paraId="134BE63B" w14:textId="77777777" w:rsidR="007F66DB" w:rsidRPr="007F66DB" w:rsidRDefault="007F66DB" w:rsidP="007F66DB">
            <w:r w:rsidRPr="007F66DB">
              <w:t>No</w:t>
            </w:r>
          </w:p>
        </w:tc>
        <w:tc>
          <w:tcPr>
            <w:tcW w:w="0" w:type="auto"/>
            <w:vAlign w:val="center"/>
            <w:hideMark/>
          </w:tcPr>
          <w:p w14:paraId="61CC16CF" w14:textId="77777777" w:rsidR="007F66DB" w:rsidRPr="007F66DB" w:rsidRDefault="007F66DB" w:rsidP="007F66DB">
            <w:r w:rsidRPr="007F66DB">
              <w:t>No</w:t>
            </w:r>
          </w:p>
        </w:tc>
        <w:tc>
          <w:tcPr>
            <w:tcW w:w="0" w:type="auto"/>
            <w:vAlign w:val="center"/>
            <w:hideMark/>
          </w:tcPr>
          <w:p w14:paraId="6D93F7EF" w14:textId="77777777" w:rsidR="007F66DB" w:rsidRPr="007F66DB" w:rsidRDefault="007F66DB" w:rsidP="007F66DB">
            <w:r w:rsidRPr="007F66DB">
              <w:t>Optional</w:t>
            </w:r>
          </w:p>
        </w:tc>
        <w:tc>
          <w:tcPr>
            <w:tcW w:w="0" w:type="auto"/>
            <w:vAlign w:val="center"/>
            <w:hideMark/>
          </w:tcPr>
          <w:p w14:paraId="609B8BE0" w14:textId="77777777" w:rsidR="007F66DB" w:rsidRPr="007F66DB" w:rsidRDefault="007F66DB" w:rsidP="007F66DB">
            <w:r w:rsidRPr="007F66DB">
              <w:t>No</w:t>
            </w:r>
          </w:p>
        </w:tc>
        <w:tc>
          <w:tcPr>
            <w:tcW w:w="0" w:type="auto"/>
            <w:vAlign w:val="center"/>
            <w:hideMark/>
          </w:tcPr>
          <w:p w14:paraId="4A51FA8C" w14:textId="77777777" w:rsidR="007F66DB" w:rsidRPr="007F66DB" w:rsidRDefault="007F66DB" w:rsidP="007F66DB">
            <w:r w:rsidRPr="007F66DB">
              <w:t>Yes</w:t>
            </w:r>
          </w:p>
        </w:tc>
      </w:tr>
      <w:tr w:rsidR="007F66DB" w:rsidRPr="007F66DB" w14:paraId="5CF05BBC" w14:textId="77777777" w:rsidTr="007F66DB">
        <w:trPr>
          <w:tblCellSpacing w:w="15" w:type="dxa"/>
        </w:trPr>
        <w:tc>
          <w:tcPr>
            <w:tcW w:w="0" w:type="auto"/>
            <w:vAlign w:val="center"/>
            <w:hideMark/>
          </w:tcPr>
          <w:p w14:paraId="640F3938" w14:textId="77777777" w:rsidR="007F66DB" w:rsidRPr="007F66DB" w:rsidRDefault="007F66DB" w:rsidP="007F66DB">
            <w:r w:rsidRPr="007F66DB">
              <w:t>Hampton Hills</w:t>
            </w:r>
          </w:p>
        </w:tc>
        <w:tc>
          <w:tcPr>
            <w:tcW w:w="0" w:type="auto"/>
            <w:vAlign w:val="center"/>
            <w:hideMark/>
          </w:tcPr>
          <w:p w14:paraId="371312E1" w14:textId="77777777" w:rsidR="007F66DB" w:rsidRPr="007F66DB" w:rsidRDefault="007F66DB" w:rsidP="007F66DB">
            <w:r w:rsidRPr="007F66DB">
              <w:t>Varies</w:t>
            </w:r>
          </w:p>
        </w:tc>
        <w:tc>
          <w:tcPr>
            <w:tcW w:w="0" w:type="auto"/>
            <w:vAlign w:val="center"/>
            <w:hideMark/>
          </w:tcPr>
          <w:p w14:paraId="71C80D0A" w14:textId="77777777" w:rsidR="007F66DB" w:rsidRPr="007F66DB" w:rsidRDefault="007F66DB" w:rsidP="007F66DB">
            <w:r w:rsidRPr="007F66DB">
              <w:t>1 acre</w:t>
            </w:r>
          </w:p>
        </w:tc>
        <w:tc>
          <w:tcPr>
            <w:tcW w:w="0" w:type="auto"/>
            <w:vAlign w:val="center"/>
            <w:hideMark/>
          </w:tcPr>
          <w:p w14:paraId="22A92787" w14:textId="77777777" w:rsidR="007F66DB" w:rsidRPr="007F66DB" w:rsidRDefault="007F66DB" w:rsidP="007F66DB">
            <w:r w:rsidRPr="007F66DB">
              <w:t>No</w:t>
            </w:r>
          </w:p>
        </w:tc>
        <w:tc>
          <w:tcPr>
            <w:tcW w:w="0" w:type="auto"/>
            <w:vAlign w:val="center"/>
            <w:hideMark/>
          </w:tcPr>
          <w:p w14:paraId="4E5E394A" w14:textId="77777777" w:rsidR="007F66DB" w:rsidRPr="007F66DB" w:rsidRDefault="007F66DB" w:rsidP="007F66DB">
            <w:r w:rsidRPr="007F66DB">
              <w:t>No</w:t>
            </w:r>
          </w:p>
        </w:tc>
        <w:tc>
          <w:tcPr>
            <w:tcW w:w="0" w:type="auto"/>
            <w:vAlign w:val="center"/>
            <w:hideMark/>
          </w:tcPr>
          <w:p w14:paraId="0FC89E28" w14:textId="77777777" w:rsidR="007F66DB" w:rsidRPr="007F66DB" w:rsidRDefault="007F66DB" w:rsidP="007F66DB">
            <w:r w:rsidRPr="007F66DB">
              <w:t>Optional</w:t>
            </w:r>
          </w:p>
        </w:tc>
        <w:tc>
          <w:tcPr>
            <w:tcW w:w="0" w:type="auto"/>
            <w:vAlign w:val="center"/>
            <w:hideMark/>
          </w:tcPr>
          <w:p w14:paraId="1E6828F1" w14:textId="77777777" w:rsidR="007F66DB" w:rsidRPr="007F66DB" w:rsidRDefault="007F66DB" w:rsidP="007F66DB">
            <w:r w:rsidRPr="007F66DB">
              <w:t>No</w:t>
            </w:r>
          </w:p>
        </w:tc>
        <w:tc>
          <w:tcPr>
            <w:tcW w:w="0" w:type="auto"/>
            <w:vAlign w:val="center"/>
            <w:hideMark/>
          </w:tcPr>
          <w:p w14:paraId="1CF7792C" w14:textId="77777777" w:rsidR="007F66DB" w:rsidRPr="007F66DB" w:rsidRDefault="007F66DB" w:rsidP="007F66DB">
            <w:r w:rsidRPr="007F66DB">
              <w:t>Yes</w:t>
            </w:r>
          </w:p>
        </w:tc>
      </w:tr>
      <w:tr w:rsidR="007F66DB" w:rsidRPr="007F66DB" w14:paraId="1C6AFB91" w14:textId="77777777" w:rsidTr="007F66DB">
        <w:trPr>
          <w:tblCellSpacing w:w="15" w:type="dxa"/>
        </w:trPr>
        <w:tc>
          <w:tcPr>
            <w:tcW w:w="0" w:type="auto"/>
            <w:vAlign w:val="center"/>
            <w:hideMark/>
          </w:tcPr>
          <w:p w14:paraId="0BFC1178" w14:textId="77777777" w:rsidR="007F66DB" w:rsidRPr="007F66DB" w:rsidRDefault="007F66DB" w:rsidP="007F66DB">
            <w:r w:rsidRPr="007F66DB">
              <w:t>Kensington Estates</w:t>
            </w:r>
          </w:p>
        </w:tc>
        <w:tc>
          <w:tcPr>
            <w:tcW w:w="0" w:type="auto"/>
            <w:vAlign w:val="center"/>
            <w:hideMark/>
          </w:tcPr>
          <w:p w14:paraId="6036D7B9" w14:textId="77777777" w:rsidR="007F66DB" w:rsidRPr="007F66DB" w:rsidRDefault="007F66DB" w:rsidP="007F66DB">
            <w:r w:rsidRPr="007F66DB">
              <w:t>None</w:t>
            </w:r>
          </w:p>
        </w:tc>
        <w:tc>
          <w:tcPr>
            <w:tcW w:w="0" w:type="auto"/>
            <w:vAlign w:val="center"/>
            <w:hideMark/>
          </w:tcPr>
          <w:p w14:paraId="32FEB7B7" w14:textId="77777777" w:rsidR="007F66DB" w:rsidRPr="007F66DB" w:rsidRDefault="007F66DB" w:rsidP="007F66DB">
            <w:r w:rsidRPr="007F66DB">
              <w:t>1 acre</w:t>
            </w:r>
          </w:p>
        </w:tc>
        <w:tc>
          <w:tcPr>
            <w:tcW w:w="0" w:type="auto"/>
            <w:vAlign w:val="center"/>
            <w:hideMark/>
          </w:tcPr>
          <w:p w14:paraId="70DAA358" w14:textId="77777777" w:rsidR="007F66DB" w:rsidRPr="007F66DB" w:rsidRDefault="007F66DB" w:rsidP="007F66DB">
            <w:r w:rsidRPr="007F66DB">
              <w:t>No</w:t>
            </w:r>
          </w:p>
        </w:tc>
        <w:tc>
          <w:tcPr>
            <w:tcW w:w="0" w:type="auto"/>
            <w:vAlign w:val="center"/>
            <w:hideMark/>
          </w:tcPr>
          <w:p w14:paraId="0EB96C32" w14:textId="77777777" w:rsidR="007F66DB" w:rsidRPr="007F66DB" w:rsidRDefault="007F66DB" w:rsidP="007F66DB">
            <w:r w:rsidRPr="007F66DB">
              <w:t>No</w:t>
            </w:r>
          </w:p>
        </w:tc>
        <w:tc>
          <w:tcPr>
            <w:tcW w:w="0" w:type="auto"/>
            <w:vAlign w:val="center"/>
            <w:hideMark/>
          </w:tcPr>
          <w:p w14:paraId="7A786C23" w14:textId="77777777" w:rsidR="007F66DB" w:rsidRPr="007F66DB" w:rsidRDefault="007F66DB" w:rsidP="007F66DB">
            <w:r w:rsidRPr="007F66DB">
              <w:t>Optional</w:t>
            </w:r>
          </w:p>
        </w:tc>
        <w:tc>
          <w:tcPr>
            <w:tcW w:w="0" w:type="auto"/>
            <w:vAlign w:val="center"/>
            <w:hideMark/>
          </w:tcPr>
          <w:p w14:paraId="78D980D5" w14:textId="77777777" w:rsidR="007F66DB" w:rsidRPr="007F66DB" w:rsidRDefault="007F66DB" w:rsidP="007F66DB">
            <w:r w:rsidRPr="007F66DB">
              <w:t>Yes</w:t>
            </w:r>
          </w:p>
        </w:tc>
        <w:tc>
          <w:tcPr>
            <w:tcW w:w="0" w:type="auto"/>
            <w:vAlign w:val="center"/>
            <w:hideMark/>
          </w:tcPr>
          <w:p w14:paraId="4B3070FA" w14:textId="77777777" w:rsidR="007F66DB" w:rsidRPr="007F66DB" w:rsidRDefault="007F66DB" w:rsidP="007F66DB">
            <w:r w:rsidRPr="007F66DB">
              <w:t>No</w:t>
            </w:r>
          </w:p>
        </w:tc>
      </w:tr>
      <w:tr w:rsidR="007F66DB" w:rsidRPr="007F66DB" w14:paraId="3762AEDE" w14:textId="77777777" w:rsidTr="007F66DB">
        <w:trPr>
          <w:tblCellSpacing w:w="15" w:type="dxa"/>
        </w:trPr>
        <w:tc>
          <w:tcPr>
            <w:tcW w:w="0" w:type="auto"/>
            <w:vAlign w:val="center"/>
            <w:hideMark/>
          </w:tcPr>
          <w:p w14:paraId="4F41ADDC" w14:textId="77777777" w:rsidR="007F66DB" w:rsidRPr="007F66DB" w:rsidRDefault="007F66DB" w:rsidP="007F66DB">
            <w:r w:rsidRPr="007F66DB">
              <w:t>Presidential Estates</w:t>
            </w:r>
          </w:p>
        </w:tc>
        <w:tc>
          <w:tcPr>
            <w:tcW w:w="0" w:type="auto"/>
            <w:vAlign w:val="center"/>
            <w:hideMark/>
          </w:tcPr>
          <w:p w14:paraId="25B7B601" w14:textId="77777777" w:rsidR="007F66DB" w:rsidRPr="007F66DB" w:rsidRDefault="007F66DB" w:rsidP="007F66DB">
            <w:r w:rsidRPr="007F66DB">
              <w:t>Voluntary ($30/yr)</w:t>
            </w:r>
          </w:p>
        </w:tc>
        <w:tc>
          <w:tcPr>
            <w:tcW w:w="0" w:type="auto"/>
            <w:vAlign w:val="center"/>
            <w:hideMark/>
          </w:tcPr>
          <w:p w14:paraId="13CDF91E" w14:textId="77777777" w:rsidR="007F66DB" w:rsidRPr="007F66DB" w:rsidRDefault="007F66DB" w:rsidP="007F66DB">
            <w:r w:rsidRPr="007F66DB">
              <w:t>1 acre</w:t>
            </w:r>
          </w:p>
        </w:tc>
        <w:tc>
          <w:tcPr>
            <w:tcW w:w="0" w:type="auto"/>
            <w:vAlign w:val="center"/>
            <w:hideMark/>
          </w:tcPr>
          <w:p w14:paraId="5FDAA294" w14:textId="77777777" w:rsidR="007F66DB" w:rsidRPr="007F66DB" w:rsidRDefault="007F66DB" w:rsidP="007F66DB">
            <w:r w:rsidRPr="007F66DB">
              <w:t>No</w:t>
            </w:r>
          </w:p>
        </w:tc>
        <w:tc>
          <w:tcPr>
            <w:tcW w:w="0" w:type="auto"/>
            <w:vAlign w:val="center"/>
            <w:hideMark/>
          </w:tcPr>
          <w:p w14:paraId="619BE7D2" w14:textId="77777777" w:rsidR="007F66DB" w:rsidRPr="007F66DB" w:rsidRDefault="007F66DB" w:rsidP="007F66DB">
            <w:r w:rsidRPr="007F66DB">
              <w:t>No</w:t>
            </w:r>
          </w:p>
        </w:tc>
        <w:tc>
          <w:tcPr>
            <w:tcW w:w="0" w:type="auto"/>
            <w:vAlign w:val="center"/>
            <w:hideMark/>
          </w:tcPr>
          <w:p w14:paraId="35195E3F" w14:textId="77777777" w:rsidR="007F66DB" w:rsidRPr="007F66DB" w:rsidRDefault="007F66DB" w:rsidP="007F66DB">
            <w:r w:rsidRPr="007F66DB">
              <w:t>Optional</w:t>
            </w:r>
          </w:p>
        </w:tc>
        <w:tc>
          <w:tcPr>
            <w:tcW w:w="0" w:type="auto"/>
            <w:vAlign w:val="center"/>
            <w:hideMark/>
          </w:tcPr>
          <w:p w14:paraId="29417380" w14:textId="77777777" w:rsidR="007F66DB" w:rsidRPr="007F66DB" w:rsidRDefault="007F66DB" w:rsidP="007F66DB">
            <w:r w:rsidRPr="007F66DB">
              <w:t>Yes</w:t>
            </w:r>
          </w:p>
        </w:tc>
        <w:tc>
          <w:tcPr>
            <w:tcW w:w="0" w:type="auto"/>
            <w:vAlign w:val="center"/>
            <w:hideMark/>
          </w:tcPr>
          <w:p w14:paraId="4EF8BC75" w14:textId="77777777" w:rsidR="007F66DB" w:rsidRPr="007F66DB" w:rsidRDefault="007F66DB" w:rsidP="007F66DB">
            <w:r w:rsidRPr="007F66DB">
              <w:t>No</w:t>
            </w:r>
          </w:p>
        </w:tc>
      </w:tr>
      <w:tr w:rsidR="007F66DB" w:rsidRPr="007F66DB" w14:paraId="64362157" w14:textId="77777777" w:rsidTr="007F66DB">
        <w:trPr>
          <w:tblCellSpacing w:w="15" w:type="dxa"/>
        </w:trPr>
        <w:tc>
          <w:tcPr>
            <w:tcW w:w="0" w:type="auto"/>
            <w:vAlign w:val="center"/>
            <w:hideMark/>
          </w:tcPr>
          <w:p w14:paraId="5FDB56BC" w14:textId="77777777" w:rsidR="007F66DB" w:rsidRPr="007F66DB" w:rsidRDefault="007F66DB" w:rsidP="007F66DB">
            <w:r w:rsidRPr="007F66DB">
              <w:t>Terra Vista</w:t>
            </w:r>
          </w:p>
        </w:tc>
        <w:tc>
          <w:tcPr>
            <w:tcW w:w="0" w:type="auto"/>
            <w:vAlign w:val="center"/>
            <w:hideMark/>
          </w:tcPr>
          <w:p w14:paraId="7C9B4D33" w14:textId="77777777" w:rsidR="007F66DB" w:rsidRPr="007F66DB" w:rsidRDefault="007F66DB" w:rsidP="007F66DB">
            <w:r w:rsidRPr="007F66DB">
              <w:t>$258 + HOA</w:t>
            </w:r>
          </w:p>
        </w:tc>
        <w:tc>
          <w:tcPr>
            <w:tcW w:w="0" w:type="auto"/>
            <w:vAlign w:val="center"/>
            <w:hideMark/>
          </w:tcPr>
          <w:p w14:paraId="6CED94BC" w14:textId="77777777" w:rsidR="007F66DB" w:rsidRPr="007F66DB" w:rsidRDefault="007F66DB" w:rsidP="007F66DB">
            <w:r w:rsidRPr="007F66DB">
              <w:t>Varies</w:t>
            </w:r>
          </w:p>
        </w:tc>
        <w:tc>
          <w:tcPr>
            <w:tcW w:w="0" w:type="auto"/>
            <w:vAlign w:val="center"/>
            <w:hideMark/>
          </w:tcPr>
          <w:p w14:paraId="716FF032" w14:textId="77777777" w:rsidR="007F66DB" w:rsidRPr="007F66DB" w:rsidRDefault="007F66DB" w:rsidP="007F66DB">
            <w:r w:rsidRPr="007F66DB">
              <w:t>Yes (Manned)</w:t>
            </w:r>
          </w:p>
        </w:tc>
        <w:tc>
          <w:tcPr>
            <w:tcW w:w="0" w:type="auto"/>
            <w:vAlign w:val="center"/>
            <w:hideMark/>
          </w:tcPr>
          <w:p w14:paraId="6E5EB0C3" w14:textId="77777777" w:rsidR="007F66DB" w:rsidRPr="007F66DB" w:rsidRDefault="007F66DB" w:rsidP="007F66DB">
            <w:r w:rsidRPr="007F66DB">
              <w:t>Optional</w:t>
            </w:r>
          </w:p>
        </w:tc>
        <w:tc>
          <w:tcPr>
            <w:tcW w:w="0" w:type="auto"/>
            <w:vAlign w:val="center"/>
            <w:hideMark/>
          </w:tcPr>
          <w:p w14:paraId="41B019C2" w14:textId="77777777" w:rsidR="007F66DB" w:rsidRPr="007F66DB" w:rsidRDefault="007F66DB" w:rsidP="007F66DB">
            <w:r w:rsidRPr="007F66DB">
              <w:t>Yes</w:t>
            </w:r>
          </w:p>
        </w:tc>
        <w:tc>
          <w:tcPr>
            <w:tcW w:w="0" w:type="auto"/>
            <w:vAlign w:val="center"/>
            <w:hideMark/>
          </w:tcPr>
          <w:p w14:paraId="1BD8F721" w14:textId="77777777" w:rsidR="007F66DB" w:rsidRPr="007F66DB" w:rsidRDefault="007F66DB" w:rsidP="007F66DB">
            <w:r w:rsidRPr="007F66DB">
              <w:t>No</w:t>
            </w:r>
          </w:p>
        </w:tc>
        <w:tc>
          <w:tcPr>
            <w:tcW w:w="0" w:type="auto"/>
            <w:vAlign w:val="center"/>
            <w:hideMark/>
          </w:tcPr>
          <w:p w14:paraId="6D8D63AF" w14:textId="77777777" w:rsidR="007F66DB" w:rsidRPr="007F66DB" w:rsidRDefault="007F66DB" w:rsidP="007F66DB">
            <w:r w:rsidRPr="007F66DB">
              <w:t>Yes</w:t>
            </w:r>
          </w:p>
        </w:tc>
      </w:tr>
    </w:tbl>
    <w:p w14:paraId="0BA9EEAF" w14:textId="77777777" w:rsidR="007F66DB" w:rsidRPr="007F66DB" w:rsidRDefault="007F66DB" w:rsidP="007F66DB">
      <w:r w:rsidRPr="007F66DB">
        <w:rPr>
          <w:i/>
          <w:iCs/>
        </w:rPr>
        <w:t>Note: "Care-Free Living" refers to maintenance-free homes where services like lawn care and exterior maintenance are included. "Golf Access" indicates proximity or access to golf courses; fees may apply. "RV/Boat Storage" availability varies; some communities offer on-site storage, while others may allow parking on property.</w:t>
      </w:r>
    </w:p>
    <w:p w14:paraId="11366E84" w14:textId="77777777" w:rsidR="007F66DB" w:rsidRPr="007F66DB" w:rsidRDefault="00000000" w:rsidP="007F66DB">
      <w:r>
        <w:pict w14:anchorId="65C1B314">
          <v:rect id="_x0000_i1027" style="width:0;height:1.5pt" o:hralign="center" o:hrstd="t" o:hr="t" fillcolor="#a0a0a0" stroked="f"/>
        </w:pict>
      </w:r>
    </w:p>
    <w:p w14:paraId="703A879B" w14:textId="77777777" w:rsidR="007F66DB" w:rsidRPr="007F66DB" w:rsidRDefault="007F66DB" w:rsidP="007F66DB">
      <w:r w:rsidRPr="007F66DB">
        <w:t>Each village within the Villages of Citrus Hills offers a unique living experience, catering to a variety of preferences and lifestyles. Whether you seek the luxury amenities of Terra Vista, the equestrian charm of Belmont, or the freedom of no HOA in Kensington Estates, there's a community tailored for you.(</w:t>
      </w:r>
      <w:hyperlink r:id="rId21" w:tooltip="Explore the 14 Citrus Hills Villages" w:history="1">
        <w:r w:rsidRPr="007F66DB">
          <w:rPr>
            <w:rStyle w:val="Hyperlink"/>
          </w:rPr>
          <w:t>Citrus Hills Info</w:t>
        </w:r>
      </w:hyperlink>
      <w:r w:rsidRPr="007F66DB">
        <w:t>)</w:t>
      </w:r>
    </w:p>
    <w:p w14:paraId="1071345B" w14:textId="77777777" w:rsidR="007F66DB" w:rsidRDefault="007F66DB" w:rsidP="007F66DB">
      <w:r w:rsidRPr="007F66DB">
        <w:t xml:space="preserve">For more detailed information on each village, including available homes and specific HOA details, please visit </w:t>
      </w:r>
      <w:hyperlink r:id="rId22" w:history="1">
        <w:r w:rsidRPr="007F66DB">
          <w:rPr>
            <w:rStyle w:val="Hyperlink"/>
          </w:rPr>
          <w:t>Citrus Hills Info</w:t>
        </w:r>
      </w:hyperlink>
      <w:r w:rsidRPr="007F66DB">
        <w:t>.</w:t>
      </w:r>
    </w:p>
    <w:p w14:paraId="2C79B943" w14:textId="77777777" w:rsidR="007F66DB" w:rsidRDefault="007F66DB" w:rsidP="007F66DB"/>
    <w:p w14:paraId="27051B2A" w14:textId="77777777" w:rsidR="007F66DB" w:rsidRDefault="007F66DB" w:rsidP="007F66DB"/>
    <w:p w14:paraId="503E70C3" w14:textId="77777777" w:rsidR="007F66DB" w:rsidRDefault="007F66DB" w:rsidP="007F66DB"/>
    <w:p w14:paraId="60DA2A01" w14:textId="77777777" w:rsidR="007F66DB" w:rsidRDefault="007F66DB" w:rsidP="007F66DB"/>
    <w:p w14:paraId="5068078F" w14:textId="77777777" w:rsidR="007F66DB" w:rsidRDefault="007F66DB" w:rsidP="007F66DB"/>
    <w:p w14:paraId="38097E23" w14:textId="77777777" w:rsidR="007F66DB" w:rsidRDefault="007F66DB" w:rsidP="007F66DB"/>
    <w:p w14:paraId="23A7C04B" w14:textId="77777777" w:rsidR="007F66DB" w:rsidRDefault="007F66DB" w:rsidP="007F66DB"/>
    <w:p w14:paraId="1CD002C1" w14:textId="77777777" w:rsidR="007F66DB" w:rsidRDefault="007F66DB" w:rsidP="007F66DB"/>
    <w:p w14:paraId="57C42F37" w14:textId="77777777" w:rsidR="007F66DB" w:rsidRDefault="007F66DB" w:rsidP="007F66DB"/>
    <w:p w14:paraId="62D09969" w14:textId="77777777" w:rsidR="007F66DB" w:rsidRDefault="007F66DB" w:rsidP="007F66DB"/>
    <w:p w14:paraId="715B8C9C" w14:textId="77777777" w:rsidR="007F66DB" w:rsidRDefault="007F66DB" w:rsidP="007F66DB"/>
    <w:p w14:paraId="3771B549" w14:textId="74B869B2" w:rsidR="00CB2803" w:rsidRPr="00CB2803" w:rsidRDefault="00CB2803" w:rsidP="00CB2803">
      <w:r w:rsidRPr="00CB2803">
        <w:rPr>
          <w:noProof/>
        </w:rPr>
        <w:drawing>
          <wp:inline distT="0" distB="0" distL="0" distR="0" wp14:anchorId="718D4423" wp14:editId="4CF1D655">
            <wp:extent cx="4514850" cy="3009900"/>
            <wp:effectExtent l="0" t="0" r="0" b="0"/>
            <wp:docPr id="1274457392" name="Picture 6" descr="SKYVIEW AT TERRA VISTA - Updated April 2025 - 20 Photos - 240 W Fenway ...">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SKYVIEW AT TERRA VISTA - Updated April 2025 - 20 Photos - 240 W Fenway ...">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14850" cy="3009900"/>
                    </a:xfrm>
                    <a:prstGeom prst="rect">
                      <a:avLst/>
                    </a:prstGeom>
                    <a:noFill/>
                    <a:ln>
                      <a:noFill/>
                    </a:ln>
                  </pic:spPr>
                </pic:pic>
              </a:graphicData>
            </a:graphic>
          </wp:inline>
        </w:drawing>
      </w:r>
    </w:p>
    <w:p w14:paraId="204482AB" w14:textId="0C6C02B5" w:rsidR="00CB2803" w:rsidRPr="00CB2803" w:rsidRDefault="00CB2803" w:rsidP="00CB2803">
      <w:r w:rsidRPr="00CB2803">
        <w:rPr>
          <w:b/>
          <w:bCs/>
        </w:rPr>
        <w:t xml:space="preserve">Chapter </w:t>
      </w:r>
      <w:r>
        <w:rPr>
          <w:b/>
          <w:bCs/>
        </w:rPr>
        <w:t>4</w:t>
      </w:r>
      <w:r w:rsidRPr="00CB2803">
        <w:rPr>
          <w:b/>
          <w:bCs/>
        </w:rPr>
        <w:t>: Terra Vista of Citrus Hills – A Premier Gated Community</w:t>
      </w:r>
    </w:p>
    <w:p w14:paraId="7F55A918" w14:textId="77777777" w:rsidR="00CB2803" w:rsidRPr="00CB2803" w:rsidRDefault="00CB2803" w:rsidP="00CB2803">
      <w:r w:rsidRPr="00CB2803">
        <w:t>Terra Vista, nestled within the Villages of Citrus Hills in Hernando, Florida, epitomizes luxury living on Florida's Nature Coast. This exclusive, gated community offers residents panoramic views, world-class amenities, and a vibrant social scene, all designed for those seeking an active and upscale lifestyle.(</w:t>
      </w:r>
      <w:hyperlink r:id="rId25" w:tooltip="Terra Vista at Citrus Hills | Gated Golf Community" w:history="1">
        <w:r w:rsidRPr="00CB2803">
          <w:rPr>
            <w:rStyle w:val="Hyperlink"/>
          </w:rPr>
          <w:t>Citrus Hills Info</w:t>
        </w:r>
      </w:hyperlink>
      <w:r w:rsidRPr="00CB2803">
        <w:t>)</w:t>
      </w:r>
    </w:p>
    <w:p w14:paraId="1444E8CB" w14:textId="77777777" w:rsidR="00CB2803" w:rsidRPr="00CB2803" w:rsidRDefault="00000000" w:rsidP="00CB2803">
      <w:r>
        <w:pict w14:anchorId="537BF889">
          <v:rect id="_x0000_i1028" style="width:0;height:1.5pt" o:hralign="center" o:hrstd="t" o:hr="t" fillcolor="#a0a0a0" stroked="f"/>
        </w:pict>
      </w:r>
    </w:p>
    <w:p w14:paraId="32A37CF4" w14:textId="77777777" w:rsidR="00CB2803" w:rsidRPr="00CB2803" w:rsidRDefault="00CB2803" w:rsidP="00CB2803">
      <w:pPr>
        <w:rPr>
          <w:b/>
          <w:bCs/>
        </w:rPr>
      </w:pPr>
      <w:r w:rsidRPr="00CB2803">
        <w:rPr>
          <w:rFonts w:ascii="Segoe UI Emoji" w:hAnsi="Segoe UI Emoji" w:cs="Segoe UI Emoji"/>
          <w:b/>
          <w:bCs/>
        </w:rPr>
        <w:t>🌟</w:t>
      </w:r>
      <w:r w:rsidRPr="00CB2803">
        <w:rPr>
          <w:b/>
          <w:bCs/>
        </w:rPr>
        <w:t xml:space="preserve"> Overview of Terra Vista</w:t>
      </w:r>
    </w:p>
    <w:p w14:paraId="44FD61E0" w14:textId="77777777" w:rsidR="00CB2803" w:rsidRPr="00CB2803" w:rsidRDefault="00CB2803" w:rsidP="00CB2803">
      <w:pPr>
        <w:numPr>
          <w:ilvl w:val="0"/>
          <w:numId w:val="14"/>
        </w:numPr>
      </w:pPr>
      <w:r w:rsidRPr="00CB2803">
        <w:rPr>
          <w:b/>
          <w:bCs/>
        </w:rPr>
        <w:t>Location</w:t>
      </w:r>
      <w:r w:rsidRPr="00CB2803">
        <w:t>: Hernando, Florida</w:t>
      </w:r>
    </w:p>
    <w:p w14:paraId="47A0A1EB" w14:textId="77777777" w:rsidR="00CB2803" w:rsidRPr="00CB2803" w:rsidRDefault="00CB2803" w:rsidP="00CB2803">
      <w:pPr>
        <w:numPr>
          <w:ilvl w:val="0"/>
          <w:numId w:val="14"/>
        </w:numPr>
      </w:pPr>
      <w:r w:rsidRPr="00CB2803">
        <w:rPr>
          <w:b/>
          <w:bCs/>
        </w:rPr>
        <w:t>Community Type</w:t>
      </w:r>
      <w:r w:rsidRPr="00CB2803">
        <w:t>: Gated, not age-restricted (with select 55+ neighborhoods)</w:t>
      </w:r>
    </w:p>
    <w:p w14:paraId="7870A283" w14:textId="77777777" w:rsidR="00CB2803" w:rsidRPr="00CB2803" w:rsidRDefault="00CB2803" w:rsidP="00CB2803">
      <w:pPr>
        <w:numPr>
          <w:ilvl w:val="0"/>
          <w:numId w:val="14"/>
        </w:numPr>
      </w:pPr>
      <w:r w:rsidRPr="00CB2803">
        <w:rPr>
          <w:b/>
          <w:bCs/>
        </w:rPr>
        <w:t>Key Amenities</w:t>
      </w:r>
      <w:r w:rsidRPr="00CB2803">
        <w:t>:</w:t>
      </w:r>
    </w:p>
    <w:p w14:paraId="14177C3F" w14:textId="77777777" w:rsidR="00CB2803" w:rsidRPr="00CB2803" w:rsidRDefault="00CB2803" w:rsidP="00CB2803">
      <w:pPr>
        <w:numPr>
          <w:ilvl w:val="1"/>
          <w:numId w:val="14"/>
        </w:numPr>
      </w:pPr>
      <w:r w:rsidRPr="00CB2803">
        <w:t>Bella Vita Spa &amp; Fitness Center (50,000 sq. ft.)</w:t>
      </w:r>
    </w:p>
    <w:p w14:paraId="64062BB7" w14:textId="77777777" w:rsidR="00CB2803" w:rsidRPr="00CB2803" w:rsidRDefault="00CB2803" w:rsidP="00CB2803">
      <w:pPr>
        <w:numPr>
          <w:ilvl w:val="1"/>
          <w:numId w:val="14"/>
        </w:numPr>
      </w:pPr>
      <w:r w:rsidRPr="00CB2803">
        <w:t>Skyview Golf Course (18 holes)</w:t>
      </w:r>
    </w:p>
    <w:p w14:paraId="5BC7F979" w14:textId="77777777" w:rsidR="00CB2803" w:rsidRPr="00CB2803" w:rsidRDefault="00CB2803" w:rsidP="00CB2803">
      <w:pPr>
        <w:numPr>
          <w:ilvl w:val="1"/>
          <w:numId w:val="14"/>
        </w:numPr>
      </w:pPr>
      <w:r w:rsidRPr="00CB2803">
        <w:lastRenderedPageBreak/>
        <w:t>Indoor &amp; outdoor pools</w:t>
      </w:r>
    </w:p>
    <w:p w14:paraId="21BA89AD" w14:textId="77777777" w:rsidR="00CB2803" w:rsidRPr="00CB2803" w:rsidRDefault="00CB2803" w:rsidP="00CB2803">
      <w:pPr>
        <w:numPr>
          <w:ilvl w:val="1"/>
          <w:numId w:val="14"/>
        </w:numPr>
      </w:pPr>
      <w:r w:rsidRPr="00CB2803">
        <w:t>Tennis, pickleball, racquetball courts</w:t>
      </w:r>
    </w:p>
    <w:p w14:paraId="0C4068D9" w14:textId="77777777" w:rsidR="00CB2803" w:rsidRPr="00CB2803" w:rsidRDefault="00CB2803" w:rsidP="00CB2803">
      <w:pPr>
        <w:numPr>
          <w:ilvl w:val="1"/>
          <w:numId w:val="14"/>
        </w:numPr>
      </w:pPr>
      <w:r w:rsidRPr="00CB2803">
        <w:t>Fine dining at Skyview Restaurant</w:t>
      </w:r>
    </w:p>
    <w:p w14:paraId="1E030CC0" w14:textId="77777777" w:rsidR="00CB2803" w:rsidRPr="00CB2803" w:rsidRDefault="00CB2803" w:rsidP="00CB2803">
      <w:pPr>
        <w:numPr>
          <w:ilvl w:val="1"/>
          <w:numId w:val="14"/>
        </w:numPr>
      </w:pPr>
      <w:r w:rsidRPr="00CB2803">
        <w:t>Extensive walking and biking trails</w:t>
      </w:r>
    </w:p>
    <w:p w14:paraId="760CD2E6" w14:textId="77777777" w:rsidR="00CB2803" w:rsidRPr="00CB2803" w:rsidRDefault="00CB2803" w:rsidP="00CB2803">
      <w:pPr>
        <w:numPr>
          <w:ilvl w:val="0"/>
          <w:numId w:val="14"/>
        </w:numPr>
      </w:pPr>
      <w:r w:rsidRPr="00CB2803">
        <w:rPr>
          <w:b/>
          <w:bCs/>
        </w:rPr>
        <w:t>Home Types</w:t>
      </w:r>
      <w:r w:rsidRPr="00CB2803">
        <w:t>: Maintenance-free villas, detached courtyard homes, custom estate homes</w:t>
      </w:r>
    </w:p>
    <w:p w14:paraId="6503C7C0" w14:textId="77777777" w:rsidR="00CB2803" w:rsidRPr="00CB2803" w:rsidRDefault="00CB2803" w:rsidP="00CB2803">
      <w:pPr>
        <w:numPr>
          <w:ilvl w:val="0"/>
          <w:numId w:val="14"/>
        </w:numPr>
      </w:pPr>
      <w:r w:rsidRPr="00CB2803">
        <w:rPr>
          <w:b/>
          <w:bCs/>
        </w:rPr>
        <w:t>Home Sizes</w:t>
      </w:r>
      <w:r w:rsidRPr="00CB2803">
        <w:t>: Approximately 1,500 to over 4,000 sq. ft.</w:t>
      </w:r>
    </w:p>
    <w:p w14:paraId="5D12F6E0" w14:textId="77777777" w:rsidR="00CB2803" w:rsidRPr="00CB2803" w:rsidRDefault="00CB2803" w:rsidP="00CB2803">
      <w:pPr>
        <w:numPr>
          <w:ilvl w:val="0"/>
          <w:numId w:val="14"/>
        </w:numPr>
      </w:pPr>
      <w:r w:rsidRPr="00CB2803">
        <w:rPr>
          <w:b/>
          <w:bCs/>
        </w:rPr>
        <w:t>HOA Fees</w:t>
      </w:r>
      <w:r w:rsidRPr="00CB2803">
        <w:t>:</w:t>
      </w:r>
    </w:p>
    <w:p w14:paraId="3B95DF52" w14:textId="77777777" w:rsidR="00CB2803" w:rsidRPr="00CB2803" w:rsidRDefault="00CB2803" w:rsidP="00CB2803">
      <w:pPr>
        <w:numPr>
          <w:ilvl w:val="1"/>
          <w:numId w:val="14"/>
        </w:numPr>
      </w:pPr>
      <w:r w:rsidRPr="00CB2803">
        <w:t>Terra Vista Master Fee: $258/month (includes basic internet and cable)</w:t>
      </w:r>
    </w:p>
    <w:p w14:paraId="7FA50E7F" w14:textId="77777777" w:rsidR="00CB2803" w:rsidRPr="00CB2803" w:rsidRDefault="00CB2803" w:rsidP="00CB2803">
      <w:pPr>
        <w:numPr>
          <w:ilvl w:val="1"/>
          <w:numId w:val="14"/>
        </w:numPr>
      </w:pPr>
      <w:r w:rsidRPr="00CB2803">
        <w:t>Neighborhood HOA: Varies ($11–$205/month)</w:t>
      </w:r>
    </w:p>
    <w:p w14:paraId="7A2A29CD" w14:textId="77777777" w:rsidR="00CB2803" w:rsidRPr="00CB2803" w:rsidRDefault="00CB2803" w:rsidP="00CB2803">
      <w:pPr>
        <w:numPr>
          <w:ilvl w:val="1"/>
          <w:numId w:val="14"/>
        </w:numPr>
      </w:pPr>
      <w:r w:rsidRPr="00CB2803">
        <w:t>Social Membership: $189/month</w:t>
      </w:r>
    </w:p>
    <w:p w14:paraId="3E928D7E" w14:textId="77777777" w:rsidR="00CB2803" w:rsidRPr="00CB2803" w:rsidRDefault="00CB2803" w:rsidP="00CB2803">
      <w:pPr>
        <w:numPr>
          <w:ilvl w:val="0"/>
          <w:numId w:val="14"/>
        </w:numPr>
      </w:pPr>
      <w:r w:rsidRPr="00CB2803">
        <w:rPr>
          <w:b/>
          <w:bCs/>
        </w:rPr>
        <w:t>Pet Policy</w:t>
      </w:r>
      <w:r w:rsidRPr="00CB2803">
        <w:t>: Pet-friendly community(</w:t>
      </w:r>
      <w:hyperlink r:id="rId26" w:tooltip="Terra Vista of Citrus Hills - Hernando, FL - Nextdoor" w:history="1">
        <w:r w:rsidRPr="00CB2803">
          <w:rPr>
            <w:rStyle w:val="Hyperlink"/>
          </w:rPr>
          <w:t>nextdoor.com</w:t>
        </w:r>
      </w:hyperlink>
      <w:r w:rsidRPr="00CB2803">
        <w:t xml:space="preserve">, </w:t>
      </w:r>
      <w:hyperlink r:id="rId27" w:tooltip="Terra Vista at Citrus Hills | Gated Golf Community" w:history="1">
        <w:r w:rsidRPr="00CB2803">
          <w:rPr>
            <w:rStyle w:val="Hyperlink"/>
          </w:rPr>
          <w:t>Citrus Hills Info</w:t>
        </w:r>
      </w:hyperlink>
      <w:r w:rsidRPr="00CB2803">
        <w:t xml:space="preserve">, </w:t>
      </w:r>
      <w:hyperlink r:id="rId28" w:tooltip="Explore Citrus Hills maps | Citrus Hills Info| Maps of Citrus Hills" w:history="1">
        <w:r w:rsidRPr="00CB2803">
          <w:rPr>
            <w:rStyle w:val="Hyperlink"/>
          </w:rPr>
          <w:t>Citrus Hills Info</w:t>
        </w:r>
      </w:hyperlink>
      <w:r w:rsidRPr="00CB2803">
        <w:t xml:space="preserve">, </w:t>
      </w:r>
      <w:hyperlink r:id="rId29" w:tooltip="Citrus Hills Social Membership" w:history="1">
        <w:r w:rsidRPr="00CB2803">
          <w:rPr>
            <w:rStyle w:val="Hyperlink"/>
          </w:rPr>
          <w:t>Citrus Hills Info</w:t>
        </w:r>
      </w:hyperlink>
      <w:r w:rsidRPr="00CB2803">
        <w:t xml:space="preserve">, </w:t>
      </w:r>
      <w:hyperlink r:id="rId30" w:tooltip="Homes for Sale in Citrus Hills | Florida Active Living" w:history="1">
        <w:r w:rsidRPr="00CB2803">
          <w:rPr>
            <w:rStyle w:val="Hyperlink"/>
          </w:rPr>
          <w:t>Citrus Hills Info</w:t>
        </w:r>
      </w:hyperlink>
      <w:r w:rsidRPr="00CB2803">
        <w:t xml:space="preserve">, </w:t>
      </w:r>
      <w:hyperlink r:id="rId31" w:tooltip="Citrus Hills FAQs | Get Answers About the Community" w:history="1">
        <w:r w:rsidRPr="00CB2803">
          <w:rPr>
            <w:rStyle w:val="Hyperlink"/>
          </w:rPr>
          <w:t>Citrus Hills Info</w:t>
        </w:r>
      </w:hyperlink>
      <w:r w:rsidRPr="00CB2803">
        <w:t>)</w:t>
      </w:r>
    </w:p>
    <w:p w14:paraId="174AE388" w14:textId="77777777" w:rsidR="00CB2803" w:rsidRPr="00CB2803" w:rsidRDefault="00000000" w:rsidP="00CB2803">
      <w:r>
        <w:pict w14:anchorId="55FA897E">
          <v:rect id="_x0000_i1029" style="width:0;height:1.5pt" o:hralign="center" o:hrstd="t" o:hr="t" fillcolor="#a0a0a0" stroked="f"/>
        </w:pict>
      </w:r>
    </w:p>
    <w:p w14:paraId="2F079A32" w14:textId="77777777" w:rsidR="00CB2803" w:rsidRPr="00CB2803" w:rsidRDefault="00CB2803" w:rsidP="00CB2803">
      <w:pPr>
        <w:rPr>
          <w:b/>
          <w:bCs/>
        </w:rPr>
      </w:pPr>
      <w:r w:rsidRPr="00CB2803">
        <w:rPr>
          <w:rFonts w:ascii="Segoe UI Emoji" w:hAnsi="Segoe UI Emoji" w:cs="Segoe UI Emoji"/>
          <w:b/>
          <w:bCs/>
        </w:rPr>
        <w:t>🏘️</w:t>
      </w:r>
      <w:r w:rsidRPr="00CB2803">
        <w:rPr>
          <w:b/>
          <w:bCs/>
        </w:rPr>
        <w:t xml:space="preserve"> Neighborhoods within Terra Vista</w:t>
      </w:r>
    </w:p>
    <w:p w14:paraId="51B33612" w14:textId="77777777" w:rsidR="00CB2803" w:rsidRPr="00CB2803" w:rsidRDefault="00CB2803" w:rsidP="00CB2803">
      <w:r w:rsidRPr="00CB2803">
        <w:t>Terra Vista comprises several distinct neighborhoods, each offering unique features and lifestyles:(</w:t>
      </w:r>
      <w:hyperlink r:id="rId32" w:tooltip="Citrus Hills Info | Florida Active Lifestyle Homes &amp; Community Guide" w:history="1">
        <w:r w:rsidRPr="00CB2803">
          <w:rPr>
            <w:rStyle w:val="Hyperlink"/>
          </w:rPr>
          <w:t>Citrus Hills Info</w:t>
        </w:r>
      </w:hyperlink>
      <w:r w:rsidRPr="00CB2803">
        <w:t>)</w:t>
      </w:r>
    </w:p>
    <w:p w14:paraId="632E3C6F" w14:textId="77777777" w:rsidR="00CB2803" w:rsidRPr="00CB2803" w:rsidRDefault="00CB2803" w:rsidP="00CB2803">
      <w:pPr>
        <w:rPr>
          <w:b/>
          <w:bCs/>
        </w:rPr>
      </w:pPr>
      <w:r w:rsidRPr="00CB2803">
        <w:rPr>
          <w:b/>
          <w:bCs/>
        </w:rPr>
        <w:t>Care-Free Neighborhoods (HOA handles exterior maintenance)</w:t>
      </w:r>
    </w:p>
    <w:p w14:paraId="7FD15DBD" w14:textId="77777777" w:rsidR="00CB2803" w:rsidRPr="00CB2803" w:rsidRDefault="00CB2803" w:rsidP="00CB2803">
      <w:pPr>
        <w:numPr>
          <w:ilvl w:val="0"/>
          <w:numId w:val="15"/>
        </w:numPr>
      </w:pPr>
      <w:r w:rsidRPr="00CB2803">
        <w:rPr>
          <w:b/>
          <w:bCs/>
        </w:rPr>
        <w:t>Hillside Villas</w:t>
      </w:r>
      <w:r w:rsidRPr="00CB2803">
        <w:t>: Attached villas with modern designs, ideal for those seeking low-maintenance living.</w:t>
      </w:r>
    </w:p>
    <w:p w14:paraId="1E061FB0" w14:textId="77777777" w:rsidR="00CB2803" w:rsidRPr="00CB2803" w:rsidRDefault="00CB2803" w:rsidP="00CB2803">
      <w:pPr>
        <w:numPr>
          <w:ilvl w:val="0"/>
          <w:numId w:val="15"/>
        </w:numPr>
      </w:pPr>
      <w:r w:rsidRPr="00CB2803">
        <w:rPr>
          <w:b/>
          <w:bCs/>
        </w:rPr>
        <w:t>Lakeview Villas</w:t>
      </w:r>
      <w:r w:rsidRPr="00CB2803">
        <w:t>: Homes offering serene lake views and proximity to walking trails.</w:t>
      </w:r>
    </w:p>
    <w:p w14:paraId="6BFA5882" w14:textId="77777777" w:rsidR="00CB2803" w:rsidRPr="00CB2803" w:rsidRDefault="00CB2803" w:rsidP="00CB2803">
      <w:pPr>
        <w:numPr>
          <w:ilvl w:val="0"/>
          <w:numId w:val="15"/>
        </w:numPr>
      </w:pPr>
      <w:r w:rsidRPr="00CB2803">
        <w:rPr>
          <w:b/>
          <w:bCs/>
        </w:rPr>
        <w:t>Skyview Villas</w:t>
      </w:r>
      <w:r w:rsidRPr="00CB2803">
        <w:t>: Located near the Skyview Golf Course, these villas provide easy access to golfing amenities.</w:t>
      </w:r>
    </w:p>
    <w:p w14:paraId="7E226E8E" w14:textId="77777777" w:rsidR="00CB2803" w:rsidRPr="00CB2803" w:rsidRDefault="00CB2803" w:rsidP="00CB2803">
      <w:pPr>
        <w:numPr>
          <w:ilvl w:val="0"/>
          <w:numId w:val="15"/>
        </w:numPr>
      </w:pPr>
      <w:r w:rsidRPr="00CB2803">
        <w:rPr>
          <w:b/>
          <w:bCs/>
        </w:rPr>
        <w:t>Southgate Villas</w:t>
      </w:r>
      <w:r w:rsidRPr="00CB2803">
        <w:t>: Central location with a mix of attached and detached homes, close to Rockwood Park.</w:t>
      </w:r>
    </w:p>
    <w:p w14:paraId="09F83D31" w14:textId="77777777" w:rsidR="00CB2803" w:rsidRPr="00CB2803" w:rsidRDefault="00CB2803" w:rsidP="00CB2803">
      <w:pPr>
        <w:numPr>
          <w:ilvl w:val="0"/>
          <w:numId w:val="15"/>
        </w:numPr>
      </w:pPr>
      <w:r w:rsidRPr="00CB2803">
        <w:rPr>
          <w:b/>
          <w:bCs/>
        </w:rPr>
        <w:t>Westford Villas</w:t>
      </w:r>
      <w:r w:rsidRPr="00CB2803">
        <w:t>: Features decorative fencing options and a community-focused atmosphere.</w:t>
      </w:r>
    </w:p>
    <w:p w14:paraId="1350412B" w14:textId="77777777" w:rsidR="00CB2803" w:rsidRPr="00CB2803" w:rsidRDefault="00CB2803" w:rsidP="00CB2803">
      <w:pPr>
        <w:numPr>
          <w:ilvl w:val="0"/>
          <w:numId w:val="15"/>
        </w:numPr>
      </w:pPr>
      <w:proofErr w:type="spellStart"/>
      <w:r w:rsidRPr="00CB2803">
        <w:rPr>
          <w:b/>
          <w:bCs/>
        </w:rPr>
        <w:lastRenderedPageBreak/>
        <w:t>Woodview</w:t>
      </w:r>
      <w:proofErr w:type="spellEnd"/>
      <w:r w:rsidRPr="00CB2803">
        <w:rPr>
          <w:b/>
          <w:bCs/>
        </w:rPr>
        <w:t xml:space="preserve"> Villas</w:t>
      </w:r>
      <w:r w:rsidRPr="00CB2803">
        <w:t>: Nestled among wooded areas, offering privacy and natural beauty.(</w:t>
      </w:r>
      <w:hyperlink r:id="rId33" w:tooltip="Terra Vista at Citrus Hills | Gated Golf Community" w:history="1">
        <w:r w:rsidRPr="00CB2803">
          <w:rPr>
            <w:rStyle w:val="Hyperlink"/>
          </w:rPr>
          <w:t>Citrus Hills Info</w:t>
        </w:r>
      </w:hyperlink>
      <w:r w:rsidRPr="00CB2803">
        <w:t>)</w:t>
      </w:r>
    </w:p>
    <w:p w14:paraId="08E0C339" w14:textId="77777777" w:rsidR="00CB2803" w:rsidRPr="00CB2803" w:rsidRDefault="00CB2803" w:rsidP="00CB2803">
      <w:pPr>
        <w:rPr>
          <w:b/>
          <w:bCs/>
        </w:rPr>
      </w:pPr>
      <w:proofErr w:type="gramStart"/>
      <w:r w:rsidRPr="00CB2803">
        <w:rPr>
          <w:b/>
          <w:bCs/>
        </w:rPr>
        <w:t>Non Care</w:t>
      </w:r>
      <w:proofErr w:type="gramEnd"/>
      <w:r w:rsidRPr="00CB2803">
        <w:rPr>
          <w:b/>
          <w:bCs/>
        </w:rPr>
        <w:t>-Free Neighborhoods (Homeowners manage their own maintenance)</w:t>
      </w:r>
    </w:p>
    <w:p w14:paraId="31AE28D1" w14:textId="77777777" w:rsidR="00CB2803" w:rsidRPr="00CB2803" w:rsidRDefault="00CB2803" w:rsidP="00CB2803">
      <w:pPr>
        <w:numPr>
          <w:ilvl w:val="0"/>
          <w:numId w:val="16"/>
        </w:numPr>
      </w:pPr>
      <w:r w:rsidRPr="00CB2803">
        <w:rPr>
          <w:b/>
          <w:bCs/>
        </w:rPr>
        <w:t>Bobbie Glen</w:t>
      </w:r>
      <w:r w:rsidRPr="00CB2803">
        <w:t>: The newest addition to Terra Vista, currently under development with modern homes.</w:t>
      </w:r>
    </w:p>
    <w:p w14:paraId="01609BDE" w14:textId="77777777" w:rsidR="00CB2803" w:rsidRPr="00CB2803" w:rsidRDefault="00CB2803" w:rsidP="00CB2803">
      <w:pPr>
        <w:numPr>
          <w:ilvl w:val="0"/>
          <w:numId w:val="16"/>
        </w:numPr>
      </w:pPr>
      <w:r w:rsidRPr="00CB2803">
        <w:rPr>
          <w:b/>
          <w:bCs/>
        </w:rPr>
        <w:t>Bellamy Ridge</w:t>
      </w:r>
      <w:r w:rsidRPr="00CB2803">
        <w:t xml:space="preserve">: Gated community with luxurious single-family homes starting in </w:t>
      </w:r>
      <w:proofErr w:type="gramStart"/>
      <w:r w:rsidRPr="00CB2803">
        <w:t>the $</w:t>
      </w:r>
      <w:proofErr w:type="gramEnd"/>
      <w:r w:rsidRPr="00CB2803">
        <w:t>700,000s, some with golf course views.</w:t>
      </w:r>
    </w:p>
    <w:p w14:paraId="72484121" w14:textId="77777777" w:rsidR="00CB2803" w:rsidRPr="00CB2803" w:rsidRDefault="00CB2803" w:rsidP="00CB2803">
      <w:pPr>
        <w:numPr>
          <w:ilvl w:val="0"/>
          <w:numId w:val="16"/>
        </w:numPr>
      </w:pPr>
      <w:r w:rsidRPr="00CB2803">
        <w:rPr>
          <w:b/>
          <w:bCs/>
        </w:rPr>
        <w:t>Foxfire</w:t>
      </w:r>
      <w:r w:rsidRPr="00CB2803">
        <w:t>: Established neighborhood with custom homes on larger lots, offering privacy and proximity to Bella Vita Spa.</w:t>
      </w:r>
    </w:p>
    <w:p w14:paraId="58F772A5" w14:textId="77777777" w:rsidR="00CB2803" w:rsidRPr="00CB2803" w:rsidRDefault="00CB2803" w:rsidP="00CB2803">
      <w:pPr>
        <w:numPr>
          <w:ilvl w:val="0"/>
          <w:numId w:val="16"/>
        </w:numPr>
      </w:pPr>
      <w:r w:rsidRPr="00CB2803">
        <w:rPr>
          <w:b/>
          <w:bCs/>
        </w:rPr>
        <w:t>Hunt Club</w:t>
      </w:r>
      <w:r w:rsidRPr="00CB2803">
        <w:t>: Exclusive enclave near Rockwood Park, known for its spacious homesites and tranquil setting.</w:t>
      </w:r>
    </w:p>
    <w:p w14:paraId="27F5F949" w14:textId="77777777" w:rsidR="00CB2803" w:rsidRPr="00CB2803" w:rsidRDefault="00CB2803" w:rsidP="00CB2803">
      <w:pPr>
        <w:numPr>
          <w:ilvl w:val="0"/>
          <w:numId w:val="16"/>
        </w:numPr>
      </w:pPr>
      <w:r w:rsidRPr="00CB2803">
        <w:rPr>
          <w:b/>
          <w:bCs/>
        </w:rPr>
        <w:t>Nash Crossing</w:t>
      </w:r>
      <w:r w:rsidRPr="00CB2803">
        <w:t>: A gated 55+ community offering a peaceful environment for active adults.</w:t>
      </w:r>
    </w:p>
    <w:p w14:paraId="22693B17" w14:textId="77777777" w:rsidR="00CB2803" w:rsidRPr="00CB2803" w:rsidRDefault="00CB2803" w:rsidP="00CB2803">
      <w:pPr>
        <w:numPr>
          <w:ilvl w:val="0"/>
          <w:numId w:val="16"/>
        </w:numPr>
      </w:pPr>
      <w:r w:rsidRPr="00CB2803">
        <w:rPr>
          <w:b/>
          <w:bCs/>
        </w:rPr>
        <w:t>Roberts Ridge</w:t>
      </w:r>
      <w:r w:rsidRPr="00CB2803">
        <w:t>: Gated community with homes overlooking the Skyview Golf Course, providing scenic vistas.(</w:t>
      </w:r>
      <w:hyperlink r:id="rId34" w:tooltip="Terra Vista at Citrus Hills | Gated Golf Community" w:history="1">
        <w:r w:rsidRPr="00CB2803">
          <w:rPr>
            <w:rStyle w:val="Hyperlink"/>
          </w:rPr>
          <w:t>Citrus Hills Info</w:t>
        </w:r>
      </w:hyperlink>
      <w:r w:rsidRPr="00CB2803">
        <w:t>)</w:t>
      </w:r>
    </w:p>
    <w:p w14:paraId="3A0CA577" w14:textId="77777777" w:rsidR="00CB2803" w:rsidRPr="00CB2803" w:rsidRDefault="00CB2803" w:rsidP="00CB2803">
      <w:pPr>
        <w:rPr>
          <w:b/>
          <w:bCs/>
        </w:rPr>
      </w:pPr>
      <w:r w:rsidRPr="00CB2803">
        <w:rPr>
          <w:b/>
          <w:bCs/>
        </w:rPr>
        <w:t>55+ Only Neighborhoods</w:t>
      </w:r>
    </w:p>
    <w:p w14:paraId="1234A458" w14:textId="77777777" w:rsidR="00CB2803" w:rsidRPr="00CB2803" w:rsidRDefault="00CB2803" w:rsidP="00CB2803">
      <w:pPr>
        <w:numPr>
          <w:ilvl w:val="0"/>
          <w:numId w:val="17"/>
        </w:numPr>
      </w:pPr>
      <w:r w:rsidRPr="00CB2803">
        <w:rPr>
          <w:b/>
          <w:bCs/>
        </w:rPr>
        <w:t>Hall's Reserve</w:t>
      </w:r>
      <w:r w:rsidRPr="00CB2803">
        <w:t>: Age-restricted gated community designed for active adults seeking a vibrant lifestyle.</w:t>
      </w:r>
    </w:p>
    <w:p w14:paraId="08917CD8" w14:textId="77777777" w:rsidR="00CB2803" w:rsidRPr="00CB2803" w:rsidRDefault="00CB2803" w:rsidP="00CB2803">
      <w:pPr>
        <w:numPr>
          <w:ilvl w:val="0"/>
          <w:numId w:val="17"/>
        </w:numPr>
      </w:pPr>
      <w:r w:rsidRPr="00CB2803">
        <w:rPr>
          <w:b/>
          <w:bCs/>
        </w:rPr>
        <w:t>Nash Crossing</w:t>
      </w:r>
      <w:r w:rsidRPr="00CB2803">
        <w:t>: Combines the benefits of a 55+ community with the amenities of Terra Vista.</w:t>
      </w:r>
    </w:p>
    <w:p w14:paraId="506F18C6" w14:textId="77777777" w:rsidR="00CB2803" w:rsidRPr="00CB2803" w:rsidRDefault="00CB2803" w:rsidP="00CB2803">
      <w:pPr>
        <w:numPr>
          <w:ilvl w:val="0"/>
          <w:numId w:val="17"/>
        </w:numPr>
      </w:pPr>
      <w:r w:rsidRPr="00CB2803">
        <w:rPr>
          <w:b/>
          <w:bCs/>
        </w:rPr>
        <w:t>Griffin View</w:t>
      </w:r>
      <w:r w:rsidRPr="00CB2803">
        <w:t>: Gated neighborhood offering privacy and tailored amenities for residents aged 55 and over.(</w:t>
      </w:r>
      <w:hyperlink r:id="rId35" w:tooltip="Explore the 14 Citrus Hills Villages" w:history="1">
        <w:r w:rsidRPr="00CB2803">
          <w:rPr>
            <w:rStyle w:val="Hyperlink"/>
          </w:rPr>
          <w:t>Citrus Hills Info</w:t>
        </w:r>
      </w:hyperlink>
      <w:r w:rsidRPr="00CB2803">
        <w:t>)</w:t>
      </w:r>
    </w:p>
    <w:p w14:paraId="51164782" w14:textId="77777777" w:rsidR="00CB2803" w:rsidRPr="00CB2803" w:rsidRDefault="00000000" w:rsidP="00CB2803">
      <w:r>
        <w:pict w14:anchorId="07798BEE">
          <v:rect id="_x0000_i1030" style="width:0;height:1.5pt" o:hralign="center" o:hrstd="t" o:hr="t" fillcolor="#a0a0a0" stroked="f"/>
        </w:pict>
      </w:r>
    </w:p>
    <w:p w14:paraId="5EC22F6D" w14:textId="77777777" w:rsidR="00CB2803" w:rsidRPr="00CB2803" w:rsidRDefault="00CB2803" w:rsidP="00CB2803">
      <w:pPr>
        <w:rPr>
          <w:b/>
          <w:bCs/>
        </w:rPr>
      </w:pPr>
      <w:r w:rsidRPr="00CB2803">
        <w:rPr>
          <w:rFonts w:ascii="Segoe UI Emoji" w:hAnsi="Segoe UI Emoji" w:cs="Segoe UI Emoji"/>
          <w:b/>
          <w:bCs/>
        </w:rPr>
        <w:t>📊</w:t>
      </w:r>
      <w:r w:rsidRPr="00CB2803">
        <w:rPr>
          <w:b/>
          <w:bCs/>
        </w:rPr>
        <w:t xml:space="preserve"> Comparison Chart of Terra Vista Neighborhoods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8"/>
        <w:gridCol w:w="909"/>
        <w:gridCol w:w="722"/>
        <w:gridCol w:w="787"/>
        <w:gridCol w:w="2159"/>
        <w:gridCol w:w="3085"/>
      </w:tblGrid>
      <w:tr w:rsidR="00CB2803" w:rsidRPr="00CB2803" w14:paraId="64CF8709" w14:textId="77777777" w:rsidTr="00CB2803">
        <w:trPr>
          <w:tblHeader/>
          <w:tblCellSpacing w:w="15" w:type="dxa"/>
        </w:trPr>
        <w:tc>
          <w:tcPr>
            <w:tcW w:w="0" w:type="auto"/>
            <w:vAlign w:val="center"/>
            <w:hideMark/>
          </w:tcPr>
          <w:p w14:paraId="5AA24356" w14:textId="77777777" w:rsidR="00CB2803" w:rsidRPr="00CB2803" w:rsidRDefault="00CB2803" w:rsidP="00CB2803">
            <w:pPr>
              <w:rPr>
                <w:b/>
                <w:bCs/>
              </w:rPr>
            </w:pPr>
            <w:r w:rsidRPr="00CB2803">
              <w:rPr>
                <w:b/>
                <w:bCs/>
              </w:rPr>
              <w:t>Neighborhood</w:t>
            </w:r>
          </w:p>
        </w:tc>
        <w:tc>
          <w:tcPr>
            <w:tcW w:w="0" w:type="auto"/>
            <w:vAlign w:val="center"/>
            <w:hideMark/>
          </w:tcPr>
          <w:p w14:paraId="1DFE12CF" w14:textId="77777777" w:rsidR="00CB2803" w:rsidRPr="00CB2803" w:rsidRDefault="00CB2803" w:rsidP="00CB2803">
            <w:pPr>
              <w:rPr>
                <w:b/>
                <w:bCs/>
              </w:rPr>
            </w:pPr>
            <w:r w:rsidRPr="00CB2803">
              <w:rPr>
                <w:b/>
                <w:bCs/>
              </w:rPr>
              <w:t>Care-Free</w:t>
            </w:r>
          </w:p>
        </w:tc>
        <w:tc>
          <w:tcPr>
            <w:tcW w:w="0" w:type="auto"/>
            <w:vAlign w:val="center"/>
            <w:hideMark/>
          </w:tcPr>
          <w:p w14:paraId="37245D80" w14:textId="77777777" w:rsidR="00CB2803" w:rsidRPr="00CB2803" w:rsidRDefault="00CB2803" w:rsidP="00CB2803">
            <w:pPr>
              <w:rPr>
                <w:b/>
                <w:bCs/>
              </w:rPr>
            </w:pPr>
            <w:r w:rsidRPr="00CB2803">
              <w:rPr>
                <w:b/>
                <w:bCs/>
              </w:rPr>
              <w:t>Gated</w:t>
            </w:r>
          </w:p>
        </w:tc>
        <w:tc>
          <w:tcPr>
            <w:tcW w:w="0" w:type="auto"/>
            <w:vAlign w:val="center"/>
            <w:hideMark/>
          </w:tcPr>
          <w:p w14:paraId="0923CA39" w14:textId="77777777" w:rsidR="00CB2803" w:rsidRPr="00CB2803" w:rsidRDefault="00CB2803" w:rsidP="00CB2803">
            <w:pPr>
              <w:rPr>
                <w:b/>
                <w:bCs/>
              </w:rPr>
            </w:pPr>
            <w:r w:rsidRPr="00CB2803">
              <w:rPr>
                <w:b/>
                <w:bCs/>
              </w:rPr>
              <w:t>55+ Only</w:t>
            </w:r>
          </w:p>
        </w:tc>
        <w:tc>
          <w:tcPr>
            <w:tcW w:w="0" w:type="auto"/>
            <w:vAlign w:val="center"/>
            <w:hideMark/>
          </w:tcPr>
          <w:p w14:paraId="3D11B490" w14:textId="77777777" w:rsidR="00CB2803" w:rsidRPr="00CB2803" w:rsidRDefault="00CB2803" w:rsidP="00CB2803">
            <w:pPr>
              <w:rPr>
                <w:b/>
                <w:bCs/>
              </w:rPr>
            </w:pPr>
            <w:r w:rsidRPr="00CB2803">
              <w:rPr>
                <w:b/>
                <w:bCs/>
              </w:rPr>
              <w:t>Home Type</w:t>
            </w:r>
          </w:p>
        </w:tc>
        <w:tc>
          <w:tcPr>
            <w:tcW w:w="0" w:type="auto"/>
            <w:vAlign w:val="center"/>
            <w:hideMark/>
          </w:tcPr>
          <w:p w14:paraId="6B48D991" w14:textId="77777777" w:rsidR="00CB2803" w:rsidRPr="00CB2803" w:rsidRDefault="00CB2803" w:rsidP="00CB2803">
            <w:pPr>
              <w:rPr>
                <w:b/>
                <w:bCs/>
              </w:rPr>
            </w:pPr>
            <w:r w:rsidRPr="00CB2803">
              <w:rPr>
                <w:b/>
                <w:bCs/>
              </w:rPr>
              <w:t>Notable Features</w:t>
            </w:r>
          </w:p>
        </w:tc>
      </w:tr>
      <w:tr w:rsidR="00CB2803" w:rsidRPr="00CB2803" w14:paraId="0B2AED64" w14:textId="77777777" w:rsidTr="00CB2803">
        <w:trPr>
          <w:tblCellSpacing w:w="15" w:type="dxa"/>
        </w:trPr>
        <w:tc>
          <w:tcPr>
            <w:tcW w:w="0" w:type="auto"/>
            <w:vAlign w:val="center"/>
            <w:hideMark/>
          </w:tcPr>
          <w:p w14:paraId="087C4BC0" w14:textId="77777777" w:rsidR="00CB2803" w:rsidRPr="00CB2803" w:rsidRDefault="00CB2803" w:rsidP="00CB2803">
            <w:r w:rsidRPr="00CB2803">
              <w:t>Bobbie Glen</w:t>
            </w:r>
          </w:p>
        </w:tc>
        <w:tc>
          <w:tcPr>
            <w:tcW w:w="0" w:type="auto"/>
            <w:vAlign w:val="center"/>
            <w:hideMark/>
          </w:tcPr>
          <w:p w14:paraId="2372B24F" w14:textId="77777777" w:rsidR="00CB2803" w:rsidRPr="00CB2803" w:rsidRDefault="00CB2803" w:rsidP="00CB2803">
            <w:r w:rsidRPr="00CB2803">
              <w:t>No</w:t>
            </w:r>
          </w:p>
        </w:tc>
        <w:tc>
          <w:tcPr>
            <w:tcW w:w="0" w:type="auto"/>
            <w:vAlign w:val="center"/>
            <w:hideMark/>
          </w:tcPr>
          <w:p w14:paraId="022F44F7" w14:textId="77777777" w:rsidR="00CB2803" w:rsidRPr="00CB2803" w:rsidRDefault="00CB2803" w:rsidP="00CB2803">
            <w:r w:rsidRPr="00CB2803">
              <w:t>No</w:t>
            </w:r>
          </w:p>
        </w:tc>
        <w:tc>
          <w:tcPr>
            <w:tcW w:w="0" w:type="auto"/>
            <w:vAlign w:val="center"/>
            <w:hideMark/>
          </w:tcPr>
          <w:p w14:paraId="6A75570C" w14:textId="77777777" w:rsidR="00CB2803" w:rsidRPr="00CB2803" w:rsidRDefault="00CB2803" w:rsidP="00CB2803">
            <w:r w:rsidRPr="00CB2803">
              <w:t>No</w:t>
            </w:r>
          </w:p>
        </w:tc>
        <w:tc>
          <w:tcPr>
            <w:tcW w:w="0" w:type="auto"/>
            <w:vAlign w:val="center"/>
            <w:hideMark/>
          </w:tcPr>
          <w:p w14:paraId="329964B8" w14:textId="77777777" w:rsidR="00CB2803" w:rsidRPr="00CB2803" w:rsidRDefault="00CB2803" w:rsidP="00CB2803">
            <w:r w:rsidRPr="00CB2803">
              <w:t>Single-family homes</w:t>
            </w:r>
          </w:p>
        </w:tc>
        <w:tc>
          <w:tcPr>
            <w:tcW w:w="0" w:type="auto"/>
            <w:vAlign w:val="center"/>
            <w:hideMark/>
          </w:tcPr>
          <w:p w14:paraId="41B9ACE7" w14:textId="77777777" w:rsidR="00CB2803" w:rsidRPr="00CB2803" w:rsidRDefault="00CB2803" w:rsidP="00CB2803">
            <w:r w:rsidRPr="00CB2803">
              <w:t>Newest development, modern designs</w:t>
            </w:r>
          </w:p>
        </w:tc>
      </w:tr>
      <w:tr w:rsidR="00CB2803" w:rsidRPr="00CB2803" w14:paraId="0C7A9FDC" w14:textId="77777777" w:rsidTr="00CB2803">
        <w:trPr>
          <w:tblCellSpacing w:w="15" w:type="dxa"/>
        </w:trPr>
        <w:tc>
          <w:tcPr>
            <w:tcW w:w="0" w:type="auto"/>
            <w:vAlign w:val="center"/>
            <w:hideMark/>
          </w:tcPr>
          <w:p w14:paraId="08E1D625" w14:textId="77777777" w:rsidR="00CB2803" w:rsidRPr="00CB2803" w:rsidRDefault="00CB2803" w:rsidP="00CB2803">
            <w:r w:rsidRPr="00CB2803">
              <w:lastRenderedPageBreak/>
              <w:t>Bellamy Ridge</w:t>
            </w:r>
          </w:p>
        </w:tc>
        <w:tc>
          <w:tcPr>
            <w:tcW w:w="0" w:type="auto"/>
            <w:vAlign w:val="center"/>
            <w:hideMark/>
          </w:tcPr>
          <w:p w14:paraId="5AE1017D" w14:textId="77777777" w:rsidR="00CB2803" w:rsidRPr="00CB2803" w:rsidRDefault="00CB2803" w:rsidP="00CB2803">
            <w:r w:rsidRPr="00CB2803">
              <w:t>No</w:t>
            </w:r>
          </w:p>
        </w:tc>
        <w:tc>
          <w:tcPr>
            <w:tcW w:w="0" w:type="auto"/>
            <w:vAlign w:val="center"/>
            <w:hideMark/>
          </w:tcPr>
          <w:p w14:paraId="0502ED28" w14:textId="77777777" w:rsidR="00CB2803" w:rsidRPr="00CB2803" w:rsidRDefault="00CB2803" w:rsidP="00CB2803">
            <w:r w:rsidRPr="00CB2803">
              <w:t>Yes</w:t>
            </w:r>
          </w:p>
        </w:tc>
        <w:tc>
          <w:tcPr>
            <w:tcW w:w="0" w:type="auto"/>
            <w:vAlign w:val="center"/>
            <w:hideMark/>
          </w:tcPr>
          <w:p w14:paraId="5C50DBB7" w14:textId="77777777" w:rsidR="00CB2803" w:rsidRPr="00CB2803" w:rsidRDefault="00CB2803" w:rsidP="00CB2803">
            <w:r w:rsidRPr="00CB2803">
              <w:t>No</w:t>
            </w:r>
          </w:p>
        </w:tc>
        <w:tc>
          <w:tcPr>
            <w:tcW w:w="0" w:type="auto"/>
            <w:vAlign w:val="center"/>
            <w:hideMark/>
          </w:tcPr>
          <w:p w14:paraId="2509E090" w14:textId="77777777" w:rsidR="00CB2803" w:rsidRPr="00CB2803" w:rsidRDefault="00CB2803" w:rsidP="00CB2803">
            <w:r w:rsidRPr="00CB2803">
              <w:t>Luxury single-family</w:t>
            </w:r>
          </w:p>
        </w:tc>
        <w:tc>
          <w:tcPr>
            <w:tcW w:w="0" w:type="auto"/>
            <w:vAlign w:val="center"/>
            <w:hideMark/>
          </w:tcPr>
          <w:p w14:paraId="06F8A911" w14:textId="77777777" w:rsidR="00CB2803" w:rsidRPr="00CB2803" w:rsidRDefault="00CB2803" w:rsidP="00CB2803">
            <w:r w:rsidRPr="00CB2803">
              <w:t>Golf course views, spacious lots</w:t>
            </w:r>
          </w:p>
        </w:tc>
      </w:tr>
      <w:tr w:rsidR="00CB2803" w:rsidRPr="00CB2803" w14:paraId="0763FD08" w14:textId="77777777" w:rsidTr="00CB2803">
        <w:trPr>
          <w:tblCellSpacing w:w="15" w:type="dxa"/>
        </w:trPr>
        <w:tc>
          <w:tcPr>
            <w:tcW w:w="0" w:type="auto"/>
            <w:vAlign w:val="center"/>
            <w:hideMark/>
          </w:tcPr>
          <w:p w14:paraId="5753749E" w14:textId="77777777" w:rsidR="00CB2803" w:rsidRPr="00CB2803" w:rsidRDefault="00CB2803" w:rsidP="00CB2803">
            <w:r w:rsidRPr="00CB2803">
              <w:t>Foxfire</w:t>
            </w:r>
          </w:p>
        </w:tc>
        <w:tc>
          <w:tcPr>
            <w:tcW w:w="0" w:type="auto"/>
            <w:vAlign w:val="center"/>
            <w:hideMark/>
          </w:tcPr>
          <w:p w14:paraId="37ADA5FE" w14:textId="77777777" w:rsidR="00CB2803" w:rsidRPr="00CB2803" w:rsidRDefault="00CB2803" w:rsidP="00CB2803">
            <w:r w:rsidRPr="00CB2803">
              <w:t>No</w:t>
            </w:r>
          </w:p>
        </w:tc>
        <w:tc>
          <w:tcPr>
            <w:tcW w:w="0" w:type="auto"/>
            <w:vAlign w:val="center"/>
            <w:hideMark/>
          </w:tcPr>
          <w:p w14:paraId="1BC5DDE3" w14:textId="77777777" w:rsidR="00CB2803" w:rsidRPr="00CB2803" w:rsidRDefault="00CB2803" w:rsidP="00CB2803">
            <w:r w:rsidRPr="00CB2803">
              <w:t>No</w:t>
            </w:r>
          </w:p>
        </w:tc>
        <w:tc>
          <w:tcPr>
            <w:tcW w:w="0" w:type="auto"/>
            <w:vAlign w:val="center"/>
            <w:hideMark/>
          </w:tcPr>
          <w:p w14:paraId="10DE146D" w14:textId="77777777" w:rsidR="00CB2803" w:rsidRPr="00CB2803" w:rsidRDefault="00CB2803" w:rsidP="00CB2803">
            <w:r w:rsidRPr="00CB2803">
              <w:t>No</w:t>
            </w:r>
          </w:p>
        </w:tc>
        <w:tc>
          <w:tcPr>
            <w:tcW w:w="0" w:type="auto"/>
            <w:vAlign w:val="center"/>
            <w:hideMark/>
          </w:tcPr>
          <w:p w14:paraId="32C24D99" w14:textId="77777777" w:rsidR="00CB2803" w:rsidRPr="00CB2803" w:rsidRDefault="00CB2803" w:rsidP="00CB2803">
            <w:proofErr w:type="gramStart"/>
            <w:r w:rsidRPr="00CB2803">
              <w:t>Custom</w:t>
            </w:r>
            <w:proofErr w:type="gramEnd"/>
            <w:r w:rsidRPr="00CB2803">
              <w:t xml:space="preserve"> single-family</w:t>
            </w:r>
          </w:p>
        </w:tc>
        <w:tc>
          <w:tcPr>
            <w:tcW w:w="0" w:type="auto"/>
            <w:vAlign w:val="center"/>
            <w:hideMark/>
          </w:tcPr>
          <w:p w14:paraId="6327C2AB" w14:textId="77777777" w:rsidR="00CB2803" w:rsidRPr="00CB2803" w:rsidRDefault="00CB2803" w:rsidP="00CB2803">
            <w:r w:rsidRPr="00CB2803">
              <w:t>Larger lots, near Bella Vita Spa</w:t>
            </w:r>
          </w:p>
        </w:tc>
      </w:tr>
      <w:tr w:rsidR="00CB2803" w:rsidRPr="00CB2803" w14:paraId="28D4D648" w14:textId="77777777" w:rsidTr="00CB2803">
        <w:trPr>
          <w:tblCellSpacing w:w="15" w:type="dxa"/>
        </w:trPr>
        <w:tc>
          <w:tcPr>
            <w:tcW w:w="0" w:type="auto"/>
            <w:vAlign w:val="center"/>
            <w:hideMark/>
          </w:tcPr>
          <w:p w14:paraId="21EEC665" w14:textId="77777777" w:rsidR="00CB2803" w:rsidRPr="00CB2803" w:rsidRDefault="00CB2803" w:rsidP="00CB2803">
            <w:r w:rsidRPr="00CB2803">
              <w:t>Hunt Club</w:t>
            </w:r>
          </w:p>
        </w:tc>
        <w:tc>
          <w:tcPr>
            <w:tcW w:w="0" w:type="auto"/>
            <w:vAlign w:val="center"/>
            <w:hideMark/>
          </w:tcPr>
          <w:p w14:paraId="603DC3CA" w14:textId="77777777" w:rsidR="00CB2803" w:rsidRPr="00CB2803" w:rsidRDefault="00CB2803" w:rsidP="00CB2803">
            <w:r w:rsidRPr="00CB2803">
              <w:t>No</w:t>
            </w:r>
          </w:p>
        </w:tc>
        <w:tc>
          <w:tcPr>
            <w:tcW w:w="0" w:type="auto"/>
            <w:vAlign w:val="center"/>
            <w:hideMark/>
          </w:tcPr>
          <w:p w14:paraId="3C8D17F1" w14:textId="77777777" w:rsidR="00CB2803" w:rsidRPr="00CB2803" w:rsidRDefault="00CB2803" w:rsidP="00CB2803">
            <w:r w:rsidRPr="00CB2803">
              <w:t>No</w:t>
            </w:r>
          </w:p>
        </w:tc>
        <w:tc>
          <w:tcPr>
            <w:tcW w:w="0" w:type="auto"/>
            <w:vAlign w:val="center"/>
            <w:hideMark/>
          </w:tcPr>
          <w:p w14:paraId="0BDC4030" w14:textId="77777777" w:rsidR="00CB2803" w:rsidRPr="00CB2803" w:rsidRDefault="00CB2803" w:rsidP="00CB2803">
            <w:r w:rsidRPr="00CB2803">
              <w:t>No</w:t>
            </w:r>
          </w:p>
        </w:tc>
        <w:tc>
          <w:tcPr>
            <w:tcW w:w="0" w:type="auto"/>
            <w:vAlign w:val="center"/>
            <w:hideMark/>
          </w:tcPr>
          <w:p w14:paraId="1B97176E" w14:textId="77777777" w:rsidR="00CB2803" w:rsidRPr="00CB2803" w:rsidRDefault="00CB2803" w:rsidP="00CB2803">
            <w:r w:rsidRPr="00CB2803">
              <w:t>Single-family homes</w:t>
            </w:r>
          </w:p>
        </w:tc>
        <w:tc>
          <w:tcPr>
            <w:tcW w:w="0" w:type="auto"/>
            <w:vAlign w:val="center"/>
            <w:hideMark/>
          </w:tcPr>
          <w:p w14:paraId="0E6A8DF6" w14:textId="77777777" w:rsidR="00CB2803" w:rsidRPr="00CB2803" w:rsidRDefault="00CB2803" w:rsidP="00CB2803">
            <w:r w:rsidRPr="00CB2803">
              <w:t>Near Rockwood Park, tranquil setting</w:t>
            </w:r>
          </w:p>
        </w:tc>
      </w:tr>
      <w:tr w:rsidR="00CB2803" w:rsidRPr="00CB2803" w14:paraId="0F905193" w14:textId="77777777" w:rsidTr="00CB2803">
        <w:trPr>
          <w:tblCellSpacing w:w="15" w:type="dxa"/>
        </w:trPr>
        <w:tc>
          <w:tcPr>
            <w:tcW w:w="0" w:type="auto"/>
            <w:vAlign w:val="center"/>
            <w:hideMark/>
          </w:tcPr>
          <w:p w14:paraId="082D5FAD" w14:textId="77777777" w:rsidR="00CB2803" w:rsidRPr="00CB2803" w:rsidRDefault="00CB2803" w:rsidP="00CB2803">
            <w:r w:rsidRPr="00CB2803">
              <w:t>Nash Crossing</w:t>
            </w:r>
          </w:p>
        </w:tc>
        <w:tc>
          <w:tcPr>
            <w:tcW w:w="0" w:type="auto"/>
            <w:vAlign w:val="center"/>
            <w:hideMark/>
          </w:tcPr>
          <w:p w14:paraId="4FBC2951" w14:textId="77777777" w:rsidR="00CB2803" w:rsidRPr="00CB2803" w:rsidRDefault="00CB2803" w:rsidP="00CB2803">
            <w:r w:rsidRPr="00CB2803">
              <w:t>No</w:t>
            </w:r>
          </w:p>
        </w:tc>
        <w:tc>
          <w:tcPr>
            <w:tcW w:w="0" w:type="auto"/>
            <w:vAlign w:val="center"/>
            <w:hideMark/>
          </w:tcPr>
          <w:p w14:paraId="0089EE7B" w14:textId="77777777" w:rsidR="00CB2803" w:rsidRPr="00CB2803" w:rsidRDefault="00CB2803" w:rsidP="00CB2803">
            <w:r w:rsidRPr="00CB2803">
              <w:t>Yes</w:t>
            </w:r>
          </w:p>
        </w:tc>
        <w:tc>
          <w:tcPr>
            <w:tcW w:w="0" w:type="auto"/>
            <w:vAlign w:val="center"/>
            <w:hideMark/>
          </w:tcPr>
          <w:p w14:paraId="468EA74B" w14:textId="77777777" w:rsidR="00CB2803" w:rsidRPr="00CB2803" w:rsidRDefault="00CB2803" w:rsidP="00CB2803">
            <w:r w:rsidRPr="00CB2803">
              <w:t>Yes</w:t>
            </w:r>
          </w:p>
        </w:tc>
        <w:tc>
          <w:tcPr>
            <w:tcW w:w="0" w:type="auto"/>
            <w:vAlign w:val="center"/>
            <w:hideMark/>
          </w:tcPr>
          <w:p w14:paraId="69B4D471" w14:textId="77777777" w:rsidR="00CB2803" w:rsidRPr="00CB2803" w:rsidRDefault="00CB2803" w:rsidP="00CB2803">
            <w:r w:rsidRPr="00CB2803">
              <w:t>Single-family homes</w:t>
            </w:r>
          </w:p>
        </w:tc>
        <w:tc>
          <w:tcPr>
            <w:tcW w:w="0" w:type="auto"/>
            <w:vAlign w:val="center"/>
            <w:hideMark/>
          </w:tcPr>
          <w:p w14:paraId="5946E371" w14:textId="77777777" w:rsidR="00CB2803" w:rsidRPr="00CB2803" w:rsidRDefault="00CB2803" w:rsidP="00CB2803">
            <w:r w:rsidRPr="00CB2803">
              <w:t>55+ community, peaceful environment</w:t>
            </w:r>
          </w:p>
        </w:tc>
      </w:tr>
      <w:tr w:rsidR="00CB2803" w:rsidRPr="00CB2803" w14:paraId="4CF030F6" w14:textId="77777777" w:rsidTr="00CB2803">
        <w:trPr>
          <w:tblCellSpacing w:w="15" w:type="dxa"/>
        </w:trPr>
        <w:tc>
          <w:tcPr>
            <w:tcW w:w="0" w:type="auto"/>
            <w:vAlign w:val="center"/>
            <w:hideMark/>
          </w:tcPr>
          <w:p w14:paraId="2E9640FB" w14:textId="77777777" w:rsidR="00CB2803" w:rsidRPr="00CB2803" w:rsidRDefault="00CB2803" w:rsidP="00CB2803">
            <w:r w:rsidRPr="00CB2803">
              <w:t>Roberts Ridge</w:t>
            </w:r>
          </w:p>
        </w:tc>
        <w:tc>
          <w:tcPr>
            <w:tcW w:w="0" w:type="auto"/>
            <w:vAlign w:val="center"/>
            <w:hideMark/>
          </w:tcPr>
          <w:p w14:paraId="5547A916" w14:textId="77777777" w:rsidR="00CB2803" w:rsidRPr="00CB2803" w:rsidRDefault="00CB2803" w:rsidP="00CB2803">
            <w:r w:rsidRPr="00CB2803">
              <w:t>No</w:t>
            </w:r>
          </w:p>
        </w:tc>
        <w:tc>
          <w:tcPr>
            <w:tcW w:w="0" w:type="auto"/>
            <w:vAlign w:val="center"/>
            <w:hideMark/>
          </w:tcPr>
          <w:p w14:paraId="392E8AE8" w14:textId="77777777" w:rsidR="00CB2803" w:rsidRPr="00CB2803" w:rsidRDefault="00CB2803" w:rsidP="00CB2803">
            <w:r w:rsidRPr="00CB2803">
              <w:t>Yes</w:t>
            </w:r>
          </w:p>
        </w:tc>
        <w:tc>
          <w:tcPr>
            <w:tcW w:w="0" w:type="auto"/>
            <w:vAlign w:val="center"/>
            <w:hideMark/>
          </w:tcPr>
          <w:p w14:paraId="4993BEEC" w14:textId="77777777" w:rsidR="00CB2803" w:rsidRPr="00CB2803" w:rsidRDefault="00CB2803" w:rsidP="00CB2803">
            <w:r w:rsidRPr="00CB2803">
              <w:t>No</w:t>
            </w:r>
          </w:p>
        </w:tc>
        <w:tc>
          <w:tcPr>
            <w:tcW w:w="0" w:type="auto"/>
            <w:vAlign w:val="center"/>
            <w:hideMark/>
          </w:tcPr>
          <w:p w14:paraId="44103901" w14:textId="77777777" w:rsidR="00CB2803" w:rsidRPr="00CB2803" w:rsidRDefault="00CB2803" w:rsidP="00CB2803">
            <w:r w:rsidRPr="00CB2803">
              <w:t>Single-family homes</w:t>
            </w:r>
          </w:p>
        </w:tc>
        <w:tc>
          <w:tcPr>
            <w:tcW w:w="0" w:type="auto"/>
            <w:vAlign w:val="center"/>
            <w:hideMark/>
          </w:tcPr>
          <w:p w14:paraId="3D67A9F7" w14:textId="77777777" w:rsidR="00CB2803" w:rsidRPr="00CB2803" w:rsidRDefault="00CB2803" w:rsidP="00CB2803">
            <w:r w:rsidRPr="00CB2803">
              <w:t>Overlooks Skyview Golf Course</w:t>
            </w:r>
          </w:p>
        </w:tc>
      </w:tr>
      <w:tr w:rsidR="00CB2803" w:rsidRPr="00CB2803" w14:paraId="11CCF475" w14:textId="77777777" w:rsidTr="00CB2803">
        <w:trPr>
          <w:tblCellSpacing w:w="15" w:type="dxa"/>
        </w:trPr>
        <w:tc>
          <w:tcPr>
            <w:tcW w:w="0" w:type="auto"/>
            <w:vAlign w:val="center"/>
            <w:hideMark/>
          </w:tcPr>
          <w:p w14:paraId="35932B1A" w14:textId="77777777" w:rsidR="00CB2803" w:rsidRPr="00CB2803" w:rsidRDefault="00CB2803" w:rsidP="00CB2803">
            <w:r w:rsidRPr="00CB2803">
              <w:t>Hillside Villas</w:t>
            </w:r>
          </w:p>
        </w:tc>
        <w:tc>
          <w:tcPr>
            <w:tcW w:w="0" w:type="auto"/>
            <w:vAlign w:val="center"/>
            <w:hideMark/>
          </w:tcPr>
          <w:p w14:paraId="69E96733" w14:textId="77777777" w:rsidR="00CB2803" w:rsidRPr="00CB2803" w:rsidRDefault="00CB2803" w:rsidP="00CB2803">
            <w:r w:rsidRPr="00CB2803">
              <w:t>Yes</w:t>
            </w:r>
          </w:p>
        </w:tc>
        <w:tc>
          <w:tcPr>
            <w:tcW w:w="0" w:type="auto"/>
            <w:vAlign w:val="center"/>
            <w:hideMark/>
          </w:tcPr>
          <w:p w14:paraId="3A28F8CD" w14:textId="77777777" w:rsidR="00CB2803" w:rsidRPr="00CB2803" w:rsidRDefault="00CB2803" w:rsidP="00CB2803">
            <w:r w:rsidRPr="00CB2803">
              <w:t>No</w:t>
            </w:r>
          </w:p>
        </w:tc>
        <w:tc>
          <w:tcPr>
            <w:tcW w:w="0" w:type="auto"/>
            <w:vAlign w:val="center"/>
            <w:hideMark/>
          </w:tcPr>
          <w:p w14:paraId="50DDB22E" w14:textId="77777777" w:rsidR="00CB2803" w:rsidRPr="00CB2803" w:rsidRDefault="00CB2803" w:rsidP="00CB2803">
            <w:r w:rsidRPr="00CB2803">
              <w:t>No</w:t>
            </w:r>
          </w:p>
        </w:tc>
        <w:tc>
          <w:tcPr>
            <w:tcW w:w="0" w:type="auto"/>
            <w:vAlign w:val="center"/>
            <w:hideMark/>
          </w:tcPr>
          <w:p w14:paraId="64096327" w14:textId="77777777" w:rsidR="00CB2803" w:rsidRPr="00CB2803" w:rsidRDefault="00CB2803" w:rsidP="00CB2803">
            <w:r w:rsidRPr="00CB2803">
              <w:t>Attached villas</w:t>
            </w:r>
          </w:p>
        </w:tc>
        <w:tc>
          <w:tcPr>
            <w:tcW w:w="0" w:type="auto"/>
            <w:vAlign w:val="center"/>
            <w:hideMark/>
          </w:tcPr>
          <w:p w14:paraId="572DC434" w14:textId="77777777" w:rsidR="00CB2803" w:rsidRPr="00CB2803" w:rsidRDefault="00CB2803" w:rsidP="00CB2803">
            <w:r w:rsidRPr="00CB2803">
              <w:t>Modern designs, low-maintenance living</w:t>
            </w:r>
          </w:p>
        </w:tc>
      </w:tr>
      <w:tr w:rsidR="00CB2803" w:rsidRPr="00CB2803" w14:paraId="5A686EA9" w14:textId="77777777" w:rsidTr="00CB2803">
        <w:trPr>
          <w:tblCellSpacing w:w="15" w:type="dxa"/>
        </w:trPr>
        <w:tc>
          <w:tcPr>
            <w:tcW w:w="0" w:type="auto"/>
            <w:vAlign w:val="center"/>
            <w:hideMark/>
          </w:tcPr>
          <w:p w14:paraId="7ECADFC0" w14:textId="77777777" w:rsidR="00CB2803" w:rsidRPr="00CB2803" w:rsidRDefault="00CB2803" w:rsidP="00CB2803">
            <w:r w:rsidRPr="00CB2803">
              <w:t>Lakeview Villas</w:t>
            </w:r>
          </w:p>
        </w:tc>
        <w:tc>
          <w:tcPr>
            <w:tcW w:w="0" w:type="auto"/>
            <w:vAlign w:val="center"/>
            <w:hideMark/>
          </w:tcPr>
          <w:p w14:paraId="47F6D23E" w14:textId="77777777" w:rsidR="00CB2803" w:rsidRPr="00CB2803" w:rsidRDefault="00CB2803" w:rsidP="00CB2803">
            <w:r w:rsidRPr="00CB2803">
              <w:t>Yes</w:t>
            </w:r>
          </w:p>
        </w:tc>
        <w:tc>
          <w:tcPr>
            <w:tcW w:w="0" w:type="auto"/>
            <w:vAlign w:val="center"/>
            <w:hideMark/>
          </w:tcPr>
          <w:p w14:paraId="62EC7A59" w14:textId="77777777" w:rsidR="00CB2803" w:rsidRPr="00CB2803" w:rsidRDefault="00CB2803" w:rsidP="00CB2803">
            <w:r w:rsidRPr="00CB2803">
              <w:t>No</w:t>
            </w:r>
          </w:p>
        </w:tc>
        <w:tc>
          <w:tcPr>
            <w:tcW w:w="0" w:type="auto"/>
            <w:vAlign w:val="center"/>
            <w:hideMark/>
          </w:tcPr>
          <w:p w14:paraId="251EA2C4" w14:textId="77777777" w:rsidR="00CB2803" w:rsidRPr="00CB2803" w:rsidRDefault="00CB2803" w:rsidP="00CB2803">
            <w:r w:rsidRPr="00CB2803">
              <w:t>No</w:t>
            </w:r>
          </w:p>
        </w:tc>
        <w:tc>
          <w:tcPr>
            <w:tcW w:w="0" w:type="auto"/>
            <w:vAlign w:val="center"/>
            <w:hideMark/>
          </w:tcPr>
          <w:p w14:paraId="23570B67" w14:textId="77777777" w:rsidR="00CB2803" w:rsidRPr="00CB2803" w:rsidRDefault="00CB2803" w:rsidP="00CB2803">
            <w:r w:rsidRPr="00CB2803">
              <w:t>Villas</w:t>
            </w:r>
          </w:p>
        </w:tc>
        <w:tc>
          <w:tcPr>
            <w:tcW w:w="0" w:type="auto"/>
            <w:vAlign w:val="center"/>
            <w:hideMark/>
          </w:tcPr>
          <w:p w14:paraId="5D5D2BDC" w14:textId="77777777" w:rsidR="00CB2803" w:rsidRPr="00CB2803" w:rsidRDefault="00CB2803" w:rsidP="00CB2803">
            <w:r w:rsidRPr="00CB2803">
              <w:t>Serene lake views, walking trails nearby</w:t>
            </w:r>
          </w:p>
        </w:tc>
      </w:tr>
      <w:tr w:rsidR="00CB2803" w:rsidRPr="00CB2803" w14:paraId="6CBA67DE" w14:textId="77777777" w:rsidTr="00CB2803">
        <w:trPr>
          <w:tblCellSpacing w:w="15" w:type="dxa"/>
        </w:trPr>
        <w:tc>
          <w:tcPr>
            <w:tcW w:w="0" w:type="auto"/>
            <w:vAlign w:val="center"/>
            <w:hideMark/>
          </w:tcPr>
          <w:p w14:paraId="736A3E21" w14:textId="77777777" w:rsidR="00CB2803" w:rsidRPr="00CB2803" w:rsidRDefault="00CB2803" w:rsidP="00CB2803">
            <w:r w:rsidRPr="00CB2803">
              <w:t>Skyview Villas</w:t>
            </w:r>
          </w:p>
        </w:tc>
        <w:tc>
          <w:tcPr>
            <w:tcW w:w="0" w:type="auto"/>
            <w:vAlign w:val="center"/>
            <w:hideMark/>
          </w:tcPr>
          <w:p w14:paraId="4DDE780A" w14:textId="77777777" w:rsidR="00CB2803" w:rsidRPr="00CB2803" w:rsidRDefault="00CB2803" w:rsidP="00CB2803">
            <w:r w:rsidRPr="00CB2803">
              <w:t>Yes</w:t>
            </w:r>
          </w:p>
        </w:tc>
        <w:tc>
          <w:tcPr>
            <w:tcW w:w="0" w:type="auto"/>
            <w:vAlign w:val="center"/>
            <w:hideMark/>
          </w:tcPr>
          <w:p w14:paraId="6AB001CE" w14:textId="77777777" w:rsidR="00CB2803" w:rsidRPr="00CB2803" w:rsidRDefault="00CB2803" w:rsidP="00CB2803">
            <w:r w:rsidRPr="00CB2803">
              <w:t>No</w:t>
            </w:r>
          </w:p>
        </w:tc>
        <w:tc>
          <w:tcPr>
            <w:tcW w:w="0" w:type="auto"/>
            <w:vAlign w:val="center"/>
            <w:hideMark/>
          </w:tcPr>
          <w:p w14:paraId="7D42246F" w14:textId="77777777" w:rsidR="00CB2803" w:rsidRPr="00CB2803" w:rsidRDefault="00CB2803" w:rsidP="00CB2803">
            <w:r w:rsidRPr="00CB2803">
              <w:t>No</w:t>
            </w:r>
          </w:p>
        </w:tc>
        <w:tc>
          <w:tcPr>
            <w:tcW w:w="0" w:type="auto"/>
            <w:vAlign w:val="center"/>
            <w:hideMark/>
          </w:tcPr>
          <w:p w14:paraId="6D7CA60A" w14:textId="77777777" w:rsidR="00CB2803" w:rsidRPr="00CB2803" w:rsidRDefault="00CB2803" w:rsidP="00CB2803">
            <w:r w:rsidRPr="00CB2803">
              <w:t>Villas</w:t>
            </w:r>
          </w:p>
        </w:tc>
        <w:tc>
          <w:tcPr>
            <w:tcW w:w="0" w:type="auto"/>
            <w:vAlign w:val="center"/>
            <w:hideMark/>
          </w:tcPr>
          <w:p w14:paraId="61FAC73D" w14:textId="77777777" w:rsidR="00CB2803" w:rsidRPr="00CB2803" w:rsidRDefault="00CB2803" w:rsidP="00CB2803">
            <w:r w:rsidRPr="00CB2803">
              <w:t>Proximity to Skyview Golf Course</w:t>
            </w:r>
          </w:p>
        </w:tc>
      </w:tr>
      <w:tr w:rsidR="00CB2803" w:rsidRPr="00CB2803" w14:paraId="0E0F4660" w14:textId="77777777" w:rsidTr="00CB2803">
        <w:trPr>
          <w:tblCellSpacing w:w="15" w:type="dxa"/>
        </w:trPr>
        <w:tc>
          <w:tcPr>
            <w:tcW w:w="0" w:type="auto"/>
            <w:vAlign w:val="center"/>
            <w:hideMark/>
          </w:tcPr>
          <w:p w14:paraId="462FA164" w14:textId="77777777" w:rsidR="00CB2803" w:rsidRPr="00CB2803" w:rsidRDefault="00CB2803" w:rsidP="00CB2803">
            <w:r w:rsidRPr="00CB2803">
              <w:t>Southgate Villas</w:t>
            </w:r>
          </w:p>
        </w:tc>
        <w:tc>
          <w:tcPr>
            <w:tcW w:w="0" w:type="auto"/>
            <w:vAlign w:val="center"/>
            <w:hideMark/>
          </w:tcPr>
          <w:p w14:paraId="2C4F48FA" w14:textId="77777777" w:rsidR="00CB2803" w:rsidRPr="00CB2803" w:rsidRDefault="00CB2803" w:rsidP="00CB2803">
            <w:r w:rsidRPr="00CB2803">
              <w:t>Yes</w:t>
            </w:r>
          </w:p>
        </w:tc>
        <w:tc>
          <w:tcPr>
            <w:tcW w:w="0" w:type="auto"/>
            <w:vAlign w:val="center"/>
            <w:hideMark/>
          </w:tcPr>
          <w:p w14:paraId="78AF7BE1" w14:textId="77777777" w:rsidR="00CB2803" w:rsidRPr="00CB2803" w:rsidRDefault="00CB2803" w:rsidP="00CB2803">
            <w:r w:rsidRPr="00CB2803">
              <w:t>No</w:t>
            </w:r>
          </w:p>
        </w:tc>
        <w:tc>
          <w:tcPr>
            <w:tcW w:w="0" w:type="auto"/>
            <w:vAlign w:val="center"/>
            <w:hideMark/>
          </w:tcPr>
          <w:p w14:paraId="7F305780" w14:textId="77777777" w:rsidR="00CB2803" w:rsidRPr="00CB2803" w:rsidRDefault="00CB2803" w:rsidP="00CB2803">
            <w:r w:rsidRPr="00CB2803">
              <w:t>No</w:t>
            </w:r>
          </w:p>
        </w:tc>
        <w:tc>
          <w:tcPr>
            <w:tcW w:w="0" w:type="auto"/>
            <w:vAlign w:val="center"/>
            <w:hideMark/>
          </w:tcPr>
          <w:p w14:paraId="7C99D7EF" w14:textId="77777777" w:rsidR="00CB2803" w:rsidRPr="00CB2803" w:rsidRDefault="00CB2803" w:rsidP="00CB2803">
            <w:r w:rsidRPr="00CB2803">
              <w:t>Attached/detached</w:t>
            </w:r>
          </w:p>
        </w:tc>
        <w:tc>
          <w:tcPr>
            <w:tcW w:w="0" w:type="auto"/>
            <w:vAlign w:val="center"/>
            <w:hideMark/>
          </w:tcPr>
          <w:p w14:paraId="34FDF791" w14:textId="77777777" w:rsidR="00CB2803" w:rsidRPr="00CB2803" w:rsidRDefault="00CB2803" w:rsidP="00CB2803">
            <w:r w:rsidRPr="00CB2803">
              <w:t>Central location, near Rockwood Park</w:t>
            </w:r>
          </w:p>
        </w:tc>
      </w:tr>
      <w:tr w:rsidR="00CB2803" w:rsidRPr="00CB2803" w14:paraId="61E3DDFC" w14:textId="77777777" w:rsidTr="00CB2803">
        <w:trPr>
          <w:tblCellSpacing w:w="15" w:type="dxa"/>
        </w:trPr>
        <w:tc>
          <w:tcPr>
            <w:tcW w:w="0" w:type="auto"/>
            <w:vAlign w:val="center"/>
            <w:hideMark/>
          </w:tcPr>
          <w:p w14:paraId="7B0B9C66" w14:textId="77777777" w:rsidR="00CB2803" w:rsidRPr="00CB2803" w:rsidRDefault="00CB2803" w:rsidP="00CB2803">
            <w:r w:rsidRPr="00CB2803">
              <w:t>Westford Villas</w:t>
            </w:r>
          </w:p>
        </w:tc>
        <w:tc>
          <w:tcPr>
            <w:tcW w:w="0" w:type="auto"/>
            <w:vAlign w:val="center"/>
            <w:hideMark/>
          </w:tcPr>
          <w:p w14:paraId="077BF8DB" w14:textId="77777777" w:rsidR="00CB2803" w:rsidRPr="00CB2803" w:rsidRDefault="00CB2803" w:rsidP="00CB2803">
            <w:r w:rsidRPr="00CB2803">
              <w:t>Yes</w:t>
            </w:r>
          </w:p>
        </w:tc>
        <w:tc>
          <w:tcPr>
            <w:tcW w:w="0" w:type="auto"/>
            <w:vAlign w:val="center"/>
            <w:hideMark/>
          </w:tcPr>
          <w:p w14:paraId="3A06B084" w14:textId="77777777" w:rsidR="00CB2803" w:rsidRPr="00CB2803" w:rsidRDefault="00CB2803" w:rsidP="00CB2803">
            <w:r w:rsidRPr="00CB2803">
              <w:t>No</w:t>
            </w:r>
          </w:p>
        </w:tc>
        <w:tc>
          <w:tcPr>
            <w:tcW w:w="0" w:type="auto"/>
            <w:vAlign w:val="center"/>
            <w:hideMark/>
          </w:tcPr>
          <w:p w14:paraId="2DAE9251" w14:textId="77777777" w:rsidR="00CB2803" w:rsidRPr="00CB2803" w:rsidRDefault="00CB2803" w:rsidP="00CB2803">
            <w:r w:rsidRPr="00CB2803">
              <w:t>No</w:t>
            </w:r>
          </w:p>
        </w:tc>
        <w:tc>
          <w:tcPr>
            <w:tcW w:w="0" w:type="auto"/>
            <w:vAlign w:val="center"/>
            <w:hideMark/>
          </w:tcPr>
          <w:p w14:paraId="1D300984" w14:textId="77777777" w:rsidR="00CB2803" w:rsidRPr="00CB2803" w:rsidRDefault="00CB2803" w:rsidP="00CB2803">
            <w:r w:rsidRPr="00CB2803">
              <w:t>Villas</w:t>
            </w:r>
          </w:p>
        </w:tc>
        <w:tc>
          <w:tcPr>
            <w:tcW w:w="0" w:type="auto"/>
            <w:vAlign w:val="center"/>
            <w:hideMark/>
          </w:tcPr>
          <w:p w14:paraId="56E9C97E" w14:textId="77777777" w:rsidR="00CB2803" w:rsidRPr="00CB2803" w:rsidRDefault="00CB2803" w:rsidP="00CB2803">
            <w:r w:rsidRPr="00CB2803">
              <w:t>Decorative fencing, community atmosphere</w:t>
            </w:r>
          </w:p>
        </w:tc>
      </w:tr>
      <w:tr w:rsidR="00CB2803" w:rsidRPr="00CB2803" w14:paraId="177D5EB7" w14:textId="77777777" w:rsidTr="00CB2803">
        <w:trPr>
          <w:tblCellSpacing w:w="15" w:type="dxa"/>
        </w:trPr>
        <w:tc>
          <w:tcPr>
            <w:tcW w:w="0" w:type="auto"/>
            <w:vAlign w:val="center"/>
            <w:hideMark/>
          </w:tcPr>
          <w:p w14:paraId="7DC7E602" w14:textId="77777777" w:rsidR="00CB2803" w:rsidRPr="00CB2803" w:rsidRDefault="00CB2803" w:rsidP="00CB2803">
            <w:proofErr w:type="spellStart"/>
            <w:r w:rsidRPr="00CB2803">
              <w:t>Woodview</w:t>
            </w:r>
            <w:proofErr w:type="spellEnd"/>
            <w:r w:rsidRPr="00CB2803">
              <w:t xml:space="preserve"> Villas</w:t>
            </w:r>
          </w:p>
        </w:tc>
        <w:tc>
          <w:tcPr>
            <w:tcW w:w="0" w:type="auto"/>
            <w:vAlign w:val="center"/>
            <w:hideMark/>
          </w:tcPr>
          <w:p w14:paraId="78CFD648" w14:textId="77777777" w:rsidR="00CB2803" w:rsidRPr="00CB2803" w:rsidRDefault="00CB2803" w:rsidP="00CB2803">
            <w:r w:rsidRPr="00CB2803">
              <w:t>Yes</w:t>
            </w:r>
          </w:p>
        </w:tc>
        <w:tc>
          <w:tcPr>
            <w:tcW w:w="0" w:type="auto"/>
            <w:vAlign w:val="center"/>
            <w:hideMark/>
          </w:tcPr>
          <w:p w14:paraId="585C763A" w14:textId="77777777" w:rsidR="00CB2803" w:rsidRPr="00CB2803" w:rsidRDefault="00CB2803" w:rsidP="00CB2803">
            <w:r w:rsidRPr="00CB2803">
              <w:t>No</w:t>
            </w:r>
          </w:p>
        </w:tc>
        <w:tc>
          <w:tcPr>
            <w:tcW w:w="0" w:type="auto"/>
            <w:vAlign w:val="center"/>
            <w:hideMark/>
          </w:tcPr>
          <w:p w14:paraId="6E306277" w14:textId="77777777" w:rsidR="00CB2803" w:rsidRPr="00CB2803" w:rsidRDefault="00CB2803" w:rsidP="00CB2803">
            <w:r w:rsidRPr="00CB2803">
              <w:t>No</w:t>
            </w:r>
          </w:p>
        </w:tc>
        <w:tc>
          <w:tcPr>
            <w:tcW w:w="0" w:type="auto"/>
            <w:vAlign w:val="center"/>
            <w:hideMark/>
          </w:tcPr>
          <w:p w14:paraId="513E4F70" w14:textId="77777777" w:rsidR="00CB2803" w:rsidRPr="00CB2803" w:rsidRDefault="00CB2803" w:rsidP="00CB2803">
            <w:r w:rsidRPr="00CB2803">
              <w:t>Villas</w:t>
            </w:r>
          </w:p>
        </w:tc>
        <w:tc>
          <w:tcPr>
            <w:tcW w:w="0" w:type="auto"/>
            <w:vAlign w:val="center"/>
            <w:hideMark/>
          </w:tcPr>
          <w:p w14:paraId="5E7A5E37" w14:textId="77777777" w:rsidR="00CB2803" w:rsidRPr="00CB2803" w:rsidRDefault="00CB2803" w:rsidP="00CB2803">
            <w:r w:rsidRPr="00CB2803">
              <w:t>Wooded surroundings, privacy</w:t>
            </w:r>
          </w:p>
        </w:tc>
      </w:tr>
      <w:tr w:rsidR="00CB2803" w:rsidRPr="00CB2803" w14:paraId="302B96E0" w14:textId="77777777" w:rsidTr="00CB2803">
        <w:trPr>
          <w:tblCellSpacing w:w="15" w:type="dxa"/>
        </w:trPr>
        <w:tc>
          <w:tcPr>
            <w:tcW w:w="0" w:type="auto"/>
            <w:vAlign w:val="center"/>
            <w:hideMark/>
          </w:tcPr>
          <w:p w14:paraId="3FA75A30" w14:textId="77777777" w:rsidR="00CB2803" w:rsidRPr="00CB2803" w:rsidRDefault="00CB2803" w:rsidP="00CB2803">
            <w:r w:rsidRPr="00CB2803">
              <w:t>Hall's Reserve</w:t>
            </w:r>
          </w:p>
        </w:tc>
        <w:tc>
          <w:tcPr>
            <w:tcW w:w="0" w:type="auto"/>
            <w:vAlign w:val="center"/>
            <w:hideMark/>
          </w:tcPr>
          <w:p w14:paraId="123BB6C3" w14:textId="77777777" w:rsidR="00CB2803" w:rsidRPr="00CB2803" w:rsidRDefault="00CB2803" w:rsidP="00CB2803">
            <w:r w:rsidRPr="00CB2803">
              <w:t>No</w:t>
            </w:r>
          </w:p>
        </w:tc>
        <w:tc>
          <w:tcPr>
            <w:tcW w:w="0" w:type="auto"/>
            <w:vAlign w:val="center"/>
            <w:hideMark/>
          </w:tcPr>
          <w:p w14:paraId="17DF09B8" w14:textId="77777777" w:rsidR="00CB2803" w:rsidRPr="00CB2803" w:rsidRDefault="00CB2803" w:rsidP="00CB2803">
            <w:r w:rsidRPr="00CB2803">
              <w:t>Yes</w:t>
            </w:r>
          </w:p>
        </w:tc>
        <w:tc>
          <w:tcPr>
            <w:tcW w:w="0" w:type="auto"/>
            <w:vAlign w:val="center"/>
            <w:hideMark/>
          </w:tcPr>
          <w:p w14:paraId="62849821" w14:textId="77777777" w:rsidR="00CB2803" w:rsidRPr="00CB2803" w:rsidRDefault="00CB2803" w:rsidP="00CB2803">
            <w:r w:rsidRPr="00CB2803">
              <w:t>Yes</w:t>
            </w:r>
          </w:p>
        </w:tc>
        <w:tc>
          <w:tcPr>
            <w:tcW w:w="0" w:type="auto"/>
            <w:vAlign w:val="center"/>
            <w:hideMark/>
          </w:tcPr>
          <w:p w14:paraId="13CD2459" w14:textId="77777777" w:rsidR="00CB2803" w:rsidRPr="00CB2803" w:rsidRDefault="00CB2803" w:rsidP="00CB2803">
            <w:r w:rsidRPr="00CB2803">
              <w:t>Single-family homes</w:t>
            </w:r>
          </w:p>
        </w:tc>
        <w:tc>
          <w:tcPr>
            <w:tcW w:w="0" w:type="auto"/>
            <w:vAlign w:val="center"/>
            <w:hideMark/>
          </w:tcPr>
          <w:p w14:paraId="3FF8358F" w14:textId="77777777" w:rsidR="00CB2803" w:rsidRPr="00CB2803" w:rsidRDefault="00CB2803" w:rsidP="00CB2803">
            <w:r w:rsidRPr="00CB2803">
              <w:t>Age-restricted, vibrant lifestyle</w:t>
            </w:r>
          </w:p>
        </w:tc>
      </w:tr>
      <w:tr w:rsidR="00CB2803" w:rsidRPr="00CB2803" w14:paraId="0982236A" w14:textId="77777777" w:rsidTr="00CB2803">
        <w:trPr>
          <w:tblCellSpacing w:w="15" w:type="dxa"/>
        </w:trPr>
        <w:tc>
          <w:tcPr>
            <w:tcW w:w="0" w:type="auto"/>
            <w:vAlign w:val="center"/>
            <w:hideMark/>
          </w:tcPr>
          <w:p w14:paraId="1347E6BF" w14:textId="77777777" w:rsidR="00CB2803" w:rsidRPr="00CB2803" w:rsidRDefault="00CB2803" w:rsidP="00CB2803">
            <w:r w:rsidRPr="00CB2803">
              <w:t>Griffin View</w:t>
            </w:r>
          </w:p>
        </w:tc>
        <w:tc>
          <w:tcPr>
            <w:tcW w:w="0" w:type="auto"/>
            <w:vAlign w:val="center"/>
            <w:hideMark/>
          </w:tcPr>
          <w:p w14:paraId="486BD8EB" w14:textId="77777777" w:rsidR="00CB2803" w:rsidRPr="00CB2803" w:rsidRDefault="00CB2803" w:rsidP="00CB2803">
            <w:r w:rsidRPr="00CB2803">
              <w:t>No</w:t>
            </w:r>
          </w:p>
        </w:tc>
        <w:tc>
          <w:tcPr>
            <w:tcW w:w="0" w:type="auto"/>
            <w:vAlign w:val="center"/>
            <w:hideMark/>
          </w:tcPr>
          <w:p w14:paraId="6C6D9DAA" w14:textId="77777777" w:rsidR="00CB2803" w:rsidRPr="00CB2803" w:rsidRDefault="00CB2803" w:rsidP="00CB2803">
            <w:r w:rsidRPr="00CB2803">
              <w:t>Yes</w:t>
            </w:r>
          </w:p>
        </w:tc>
        <w:tc>
          <w:tcPr>
            <w:tcW w:w="0" w:type="auto"/>
            <w:vAlign w:val="center"/>
            <w:hideMark/>
          </w:tcPr>
          <w:p w14:paraId="44466AFC" w14:textId="77777777" w:rsidR="00CB2803" w:rsidRPr="00CB2803" w:rsidRDefault="00CB2803" w:rsidP="00CB2803">
            <w:r w:rsidRPr="00CB2803">
              <w:t>Yes</w:t>
            </w:r>
          </w:p>
        </w:tc>
        <w:tc>
          <w:tcPr>
            <w:tcW w:w="0" w:type="auto"/>
            <w:vAlign w:val="center"/>
            <w:hideMark/>
          </w:tcPr>
          <w:p w14:paraId="5C83127F" w14:textId="77777777" w:rsidR="00CB2803" w:rsidRPr="00CB2803" w:rsidRDefault="00CB2803" w:rsidP="00CB2803">
            <w:r w:rsidRPr="00CB2803">
              <w:t>Single-family homes</w:t>
            </w:r>
          </w:p>
        </w:tc>
        <w:tc>
          <w:tcPr>
            <w:tcW w:w="0" w:type="auto"/>
            <w:vAlign w:val="center"/>
            <w:hideMark/>
          </w:tcPr>
          <w:p w14:paraId="2B6980E2" w14:textId="77777777" w:rsidR="00CB2803" w:rsidRPr="00CB2803" w:rsidRDefault="00CB2803" w:rsidP="00CB2803">
            <w:r w:rsidRPr="00CB2803">
              <w:t>Gated, tailored amenities for 55+ residents</w:t>
            </w:r>
          </w:p>
        </w:tc>
      </w:tr>
    </w:tbl>
    <w:p w14:paraId="60954DA8" w14:textId="77777777" w:rsidR="00CB2803" w:rsidRPr="00CB2803" w:rsidRDefault="00000000" w:rsidP="00CB2803">
      <w:r>
        <w:pict w14:anchorId="5CF9E52D">
          <v:rect id="_x0000_i1031" style="width:0;height:1.5pt" o:hralign="center" o:hrstd="t" o:hr="t" fillcolor="#a0a0a0" stroked="f"/>
        </w:pict>
      </w:r>
    </w:p>
    <w:p w14:paraId="5AD1100E" w14:textId="77777777" w:rsidR="00CB2803" w:rsidRPr="00CB2803" w:rsidRDefault="00CB2803" w:rsidP="00CB2803">
      <w:r w:rsidRPr="00CB2803">
        <w:lastRenderedPageBreak/>
        <w:t xml:space="preserve">For more detailed information on each neighborhood, including available homes and specific amenities, please visit </w:t>
      </w:r>
      <w:hyperlink r:id="rId36" w:history="1">
        <w:r w:rsidRPr="00CB2803">
          <w:rPr>
            <w:rStyle w:val="Hyperlink"/>
          </w:rPr>
          <w:t>Citrus Hills Info</w:t>
        </w:r>
      </w:hyperlink>
      <w:r w:rsidRPr="00CB2803">
        <w:t>.(</w:t>
      </w:r>
      <w:hyperlink r:id="rId37" w:tooltip="Terra Vista at Citrus Hills | Gated Golf Community" w:history="1">
        <w:r w:rsidRPr="00CB2803">
          <w:rPr>
            <w:rStyle w:val="Hyperlink"/>
          </w:rPr>
          <w:t>Citrus Hills Info</w:t>
        </w:r>
      </w:hyperlink>
      <w:r w:rsidRPr="00CB2803">
        <w:t>)</w:t>
      </w:r>
    </w:p>
    <w:p w14:paraId="2161C3C0" w14:textId="77777777" w:rsidR="00CB2803" w:rsidRPr="00CB2803" w:rsidRDefault="00000000" w:rsidP="00CB2803">
      <w:r>
        <w:pict w14:anchorId="79D9E6A1">
          <v:rect id="_x0000_i1032" style="width:0;height:1.5pt" o:hralign="center" o:hrstd="t" o:hr="t" fillcolor="#a0a0a0" stroked="f"/>
        </w:pict>
      </w:r>
    </w:p>
    <w:p w14:paraId="0481EFC2" w14:textId="77777777" w:rsidR="00CB2803" w:rsidRDefault="00CB2803" w:rsidP="007F66DB"/>
    <w:p w14:paraId="7577CF17" w14:textId="5D77C76F" w:rsidR="007A0D15" w:rsidRPr="007A0D15" w:rsidRDefault="007A0D15" w:rsidP="007A0D15">
      <w:r w:rsidRPr="007A0D15">
        <w:rPr>
          <w:noProof/>
        </w:rPr>
        <w:drawing>
          <wp:inline distT="0" distB="0" distL="0" distR="0" wp14:anchorId="5D723AF8" wp14:editId="42FC2081">
            <wp:extent cx="4514850" cy="6877050"/>
            <wp:effectExtent l="0" t="0" r="0" b="0"/>
            <wp:docPr id="1696693134" name="Picture 4" descr="Citrus Hills Social Membership |SOCIAL MEMBERSHIP | Citrus Hills Info">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itrus Hills Social Membership |SOCIAL MEMBERSHIP | Citrus Hills Info">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14850" cy="6877050"/>
                    </a:xfrm>
                    <a:prstGeom prst="rect">
                      <a:avLst/>
                    </a:prstGeom>
                    <a:noFill/>
                    <a:ln>
                      <a:noFill/>
                    </a:ln>
                  </pic:spPr>
                </pic:pic>
              </a:graphicData>
            </a:graphic>
          </wp:inline>
        </w:drawing>
      </w:r>
    </w:p>
    <w:p w14:paraId="1050990C" w14:textId="5C5816ED" w:rsidR="007A0D15" w:rsidRPr="007A0D15" w:rsidRDefault="007A0D15" w:rsidP="007A0D15">
      <w:r w:rsidRPr="007A0D15">
        <w:rPr>
          <w:b/>
          <w:bCs/>
        </w:rPr>
        <w:lastRenderedPageBreak/>
        <w:t xml:space="preserve">Chapter </w:t>
      </w:r>
      <w:r w:rsidR="00CB2803">
        <w:rPr>
          <w:b/>
          <w:bCs/>
        </w:rPr>
        <w:t>5</w:t>
      </w:r>
      <w:r w:rsidRPr="007A0D15">
        <w:rPr>
          <w:b/>
          <w:bCs/>
        </w:rPr>
        <w:t>: The Citrus Hills Social Membership – Your Keys to the Kingdom</w:t>
      </w:r>
    </w:p>
    <w:p w14:paraId="7F0C2637" w14:textId="77777777" w:rsidR="007A0D15" w:rsidRPr="007A0D15" w:rsidRDefault="007A0D15" w:rsidP="007A0D15">
      <w:r w:rsidRPr="007A0D15">
        <w:t>Imagine unlocking a lifestyle where every day feels like a vacation—where resort-style amenities, vibrant social events, and wellness opportunities are just steps from your door. In the Villages of Citrus Hills, this dream becomes reality through the Citrus Hills Social Membership, often referred to as "The Keys to the Kingdom."</w:t>
      </w:r>
    </w:p>
    <w:p w14:paraId="1023096A" w14:textId="77777777" w:rsidR="007A0D15" w:rsidRPr="007A0D15" w:rsidRDefault="00000000" w:rsidP="007A0D15">
      <w:r>
        <w:pict w14:anchorId="024D1CD5">
          <v:rect id="_x0000_i1033" style="width:0;height:1.5pt" o:hralign="center" o:hrstd="t" o:hr="t" fillcolor="#a0a0a0" stroked="f"/>
        </w:pict>
      </w:r>
    </w:p>
    <w:p w14:paraId="2B2CDDAF" w14:textId="77777777" w:rsidR="007A0D15" w:rsidRPr="007A0D15" w:rsidRDefault="007A0D15" w:rsidP="007A0D15">
      <w:pPr>
        <w:rPr>
          <w:b/>
          <w:bCs/>
        </w:rPr>
      </w:pPr>
      <w:r w:rsidRPr="007A0D15">
        <w:rPr>
          <w:b/>
          <w:bCs/>
        </w:rPr>
        <w:t>What Is the Citrus Hills Social Membership?</w:t>
      </w:r>
    </w:p>
    <w:p w14:paraId="7341428F" w14:textId="77777777" w:rsidR="007A0D15" w:rsidRPr="007A0D15" w:rsidRDefault="007A0D15" w:rsidP="007A0D15">
      <w:r w:rsidRPr="007A0D15">
        <w:t>The Citrus Hills Social Membership is a deeded privilege tied directly to your home, granting access to an array of exclusive amenities within the community. It's important to note that this membership cannot be purchased separately; it must be conveyed with the property. Outside of Terra Vista, only about half of the homes in Citrus Hills come with a social membership. Therefore, verifying the presence of this membership before purchasing is crucial.</w:t>
      </w:r>
    </w:p>
    <w:p w14:paraId="29A36CCC" w14:textId="77777777" w:rsidR="007A0D15" w:rsidRPr="007A0D15" w:rsidRDefault="00000000" w:rsidP="007A0D15">
      <w:r>
        <w:pict w14:anchorId="6357B799">
          <v:rect id="_x0000_i1034" style="width:0;height:1.5pt" o:hralign="center" o:hrstd="t" o:hr="t" fillcolor="#a0a0a0" stroked="f"/>
        </w:pict>
      </w:r>
    </w:p>
    <w:p w14:paraId="7D91A9E5" w14:textId="77777777" w:rsidR="007A0D15" w:rsidRPr="007A0D15" w:rsidRDefault="007A0D15" w:rsidP="007A0D15">
      <w:pPr>
        <w:rPr>
          <w:b/>
          <w:bCs/>
        </w:rPr>
      </w:pPr>
      <w:r w:rsidRPr="007A0D15">
        <w:rPr>
          <w:b/>
          <w:bCs/>
        </w:rPr>
        <w:t>Membership Costs and Deposit</w:t>
      </w:r>
    </w:p>
    <w:p w14:paraId="582FA396" w14:textId="77777777" w:rsidR="007A0D15" w:rsidRPr="007A0D15" w:rsidRDefault="007A0D15" w:rsidP="007A0D15">
      <w:r w:rsidRPr="007A0D15">
        <w:t>Upon purchasing a home with a social membership, a one-time refundable deposit of $2,000 is required. This deposit is returned when you sell your home. In addition to the deposit, members pay quarterly dues of $565.57 (approximately $188.52 per month, including tax). These dues are separate from any HOA fees and are paid directly to the developer, who owns and maintains the amenities.(</w:t>
      </w:r>
      <w:hyperlink r:id="rId40" w:tooltip="Citrus Hills Social Membership" w:history="1">
        <w:r w:rsidRPr="007A0D15">
          <w:rPr>
            <w:rStyle w:val="Hyperlink"/>
          </w:rPr>
          <w:t>Citrus Hills Info</w:t>
        </w:r>
      </w:hyperlink>
      <w:r w:rsidRPr="007A0D15">
        <w:t>)</w:t>
      </w:r>
    </w:p>
    <w:p w14:paraId="36A392D3" w14:textId="77777777" w:rsidR="007A0D15" w:rsidRPr="007A0D15" w:rsidRDefault="00000000" w:rsidP="007A0D15">
      <w:r>
        <w:pict w14:anchorId="372B4678">
          <v:rect id="_x0000_i1035" style="width:0;height:1.5pt" o:hralign="center" o:hrstd="t" o:hr="t" fillcolor="#a0a0a0" stroked="f"/>
        </w:pict>
      </w:r>
    </w:p>
    <w:p w14:paraId="3C44809E" w14:textId="77777777" w:rsidR="007A0D15" w:rsidRPr="007A0D15" w:rsidRDefault="007A0D15" w:rsidP="007A0D15">
      <w:pPr>
        <w:rPr>
          <w:b/>
          <w:bCs/>
        </w:rPr>
      </w:pPr>
      <w:r w:rsidRPr="007A0D15">
        <w:rPr>
          <w:b/>
          <w:bCs/>
        </w:rPr>
        <w:t>Access to Premier Amenities</w:t>
      </w:r>
    </w:p>
    <w:p w14:paraId="2B0710AE" w14:textId="77777777" w:rsidR="007A0D15" w:rsidRPr="007A0D15" w:rsidRDefault="007A0D15" w:rsidP="007A0D15">
      <w:r w:rsidRPr="007A0D15">
        <w:t>Holding the social membership opens the door to a host of facilities and activities:</w:t>
      </w:r>
    </w:p>
    <w:p w14:paraId="4917B089" w14:textId="77777777" w:rsidR="007A0D15" w:rsidRPr="007A0D15" w:rsidRDefault="007A0D15" w:rsidP="007A0D15">
      <w:pPr>
        <w:numPr>
          <w:ilvl w:val="0"/>
          <w:numId w:val="12"/>
        </w:numPr>
      </w:pPr>
      <w:r w:rsidRPr="007A0D15">
        <w:rPr>
          <w:b/>
          <w:bCs/>
        </w:rPr>
        <w:t>Bella Vita Spa and Fitness Center</w:t>
      </w:r>
      <w:r w:rsidRPr="007A0D15">
        <w:t>: A 55,000-square-foot facility featuring state-of-the-art fitness equipment, indoor pool, hot tub, saunas, racquetball courts, and a full-service spa offering massages, facials, and nail services.</w:t>
      </w:r>
    </w:p>
    <w:p w14:paraId="2CDC62FE" w14:textId="77777777" w:rsidR="007A0D15" w:rsidRPr="007A0D15" w:rsidRDefault="007A0D15" w:rsidP="007A0D15">
      <w:pPr>
        <w:numPr>
          <w:ilvl w:val="0"/>
          <w:numId w:val="12"/>
        </w:numPr>
      </w:pPr>
      <w:proofErr w:type="spellStart"/>
      <w:r w:rsidRPr="007A0D15">
        <w:rPr>
          <w:b/>
          <w:bCs/>
        </w:rPr>
        <w:t>PrimoVita</w:t>
      </w:r>
      <w:proofErr w:type="spellEnd"/>
      <w:r w:rsidRPr="007A0D15">
        <w:rPr>
          <w:b/>
          <w:bCs/>
        </w:rPr>
        <w:t xml:space="preserve"> Fitness Center</w:t>
      </w:r>
      <w:r w:rsidRPr="007A0D15">
        <w:t>: A more intimate gym equipped with advanced cardio machines, circuit training stations, free weights, and innovative Power Plate technology.(</w:t>
      </w:r>
      <w:hyperlink r:id="rId41" w:tooltip="Citrus Hills Social Membership" w:history="1">
        <w:r w:rsidRPr="007A0D15">
          <w:rPr>
            <w:rStyle w:val="Hyperlink"/>
          </w:rPr>
          <w:t>Citrus Hills Info</w:t>
        </w:r>
      </w:hyperlink>
      <w:r w:rsidRPr="007A0D15">
        <w:t>)</w:t>
      </w:r>
    </w:p>
    <w:p w14:paraId="1DCE8158" w14:textId="77777777" w:rsidR="007A0D15" w:rsidRPr="007A0D15" w:rsidRDefault="007A0D15" w:rsidP="007A0D15">
      <w:pPr>
        <w:numPr>
          <w:ilvl w:val="0"/>
          <w:numId w:val="12"/>
        </w:numPr>
      </w:pPr>
      <w:r w:rsidRPr="007A0D15">
        <w:rPr>
          <w:b/>
          <w:bCs/>
        </w:rPr>
        <w:t>Brentwood Fitness Center and Pool</w:t>
      </w:r>
      <w:r w:rsidRPr="007A0D15">
        <w:t>: Offers a heated outdoor pool, hot tub, saunas, and a well-equipped fitness center for a comprehensive wellness experience.</w:t>
      </w:r>
    </w:p>
    <w:p w14:paraId="1644C2FF" w14:textId="77777777" w:rsidR="007A0D15" w:rsidRPr="007A0D15" w:rsidRDefault="007A0D15" w:rsidP="007A0D15">
      <w:pPr>
        <w:numPr>
          <w:ilvl w:val="0"/>
          <w:numId w:val="12"/>
        </w:numPr>
      </w:pPr>
      <w:r w:rsidRPr="007A0D15">
        <w:rPr>
          <w:b/>
          <w:bCs/>
        </w:rPr>
        <w:lastRenderedPageBreak/>
        <w:t>Activity Center</w:t>
      </w:r>
      <w:r w:rsidRPr="007A0D15">
        <w:t>: The community hub featuring a heated outdoor pool with lap lanes, hot tub, pickleball and POP tennis courts, billiards room, card and craft rooms, library, and a state-of-the-art golf simulator.(</w:t>
      </w:r>
      <w:hyperlink r:id="rId42" w:tooltip="Citrus Hills Social Membership" w:history="1">
        <w:r w:rsidRPr="007A0D15">
          <w:rPr>
            <w:rStyle w:val="Hyperlink"/>
          </w:rPr>
          <w:t>Citrus Hills Info</w:t>
        </w:r>
      </w:hyperlink>
      <w:r w:rsidRPr="007A0D15">
        <w:t>)</w:t>
      </w:r>
    </w:p>
    <w:p w14:paraId="66F962B0" w14:textId="77777777" w:rsidR="007A0D15" w:rsidRPr="007A0D15" w:rsidRDefault="007A0D15" w:rsidP="007A0D15">
      <w:pPr>
        <w:numPr>
          <w:ilvl w:val="0"/>
          <w:numId w:val="12"/>
        </w:numPr>
      </w:pPr>
      <w:r w:rsidRPr="007A0D15">
        <w:rPr>
          <w:b/>
          <w:bCs/>
        </w:rPr>
        <w:t>Dining Venues</w:t>
      </w:r>
      <w:r w:rsidRPr="007A0D15">
        <w:t>: Access to exclusive dining experiences at Skyview Restaurant and The Grille, both offering a variety of culinary delights in elegant settings.(</w:t>
      </w:r>
      <w:hyperlink r:id="rId43" w:tooltip="Citrus Hills Social Membership" w:history="1">
        <w:r w:rsidRPr="007A0D15">
          <w:rPr>
            <w:rStyle w:val="Hyperlink"/>
          </w:rPr>
          <w:t>Citrus Hills Info</w:t>
        </w:r>
      </w:hyperlink>
      <w:r w:rsidRPr="007A0D15">
        <w:t>)</w:t>
      </w:r>
    </w:p>
    <w:p w14:paraId="084BE0AB" w14:textId="77777777" w:rsidR="007A0D15" w:rsidRPr="007A0D15" w:rsidRDefault="007A0D15" w:rsidP="007A0D15">
      <w:pPr>
        <w:numPr>
          <w:ilvl w:val="0"/>
          <w:numId w:val="12"/>
        </w:numPr>
      </w:pPr>
      <w:r w:rsidRPr="007A0D15">
        <w:rPr>
          <w:b/>
          <w:bCs/>
        </w:rPr>
        <w:t>The Tiki Bar</w:t>
      </w:r>
      <w:r w:rsidRPr="007A0D15">
        <w:t>: A lively spot for socializing, featuring live entertainment, a full bar, and a casual dining atmosphere.(</w:t>
      </w:r>
      <w:hyperlink r:id="rId44" w:tooltip="Citrus Hills Social Membership" w:history="1">
        <w:r w:rsidRPr="007A0D15">
          <w:rPr>
            <w:rStyle w:val="Hyperlink"/>
          </w:rPr>
          <w:t>Citrus Hills Info</w:t>
        </w:r>
      </w:hyperlink>
      <w:r w:rsidRPr="007A0D15">
        <w:t>)</w:t>
      </w:r>
    </w:p>
    <w:p w14:paraId="61F6B4B8" w14:textId="77777777" w:rsidR="007A0D15" w:rsidRPr="007A0D15" w:rsidRDefault="007A0D15" w:rsidP="007A0D15">
      <w:pPr>
        <w:numPr>
          <w:ilvl w:val="0"/>
          <w:numId w:val="12"/>
        </w:numPr>
      </w:pPr>
      <w:r w:rsidRPr="007A0D15">
        <w:rPr>
          <w:b/>
          <w:bCs/>
        </w:rPr>
        <w:t>Rockwood Park</w:t>
      </w:r>
      <w:r w:rsidRPr="007A0D15">
        <w:t>: A recreational area with bocce courts, walking trails, a lake for RC boat racing, playground, beach volleyball court, and a themed dog park.(</w:t>
      </w:r>
      <w:hyperlink r:id="rId45" w:tooltip="Citrus Hills Social Membership" w:history="1">
        <w:r w:rsidRPr="007A0D15">
          <w:rPr>
            <w:rStyle w:val="Hyperlink"/>
          </w:rPr>
          <w:t>Citrus Hills Info</w:t>
        </w:r>
      </w:hyperlink>
      <w:r w:rsidRPr="007A0D15">
        <w:t>)</w:t>
      </w:r>
    </w:p>
    <w:p w14:paraId="507FE450" w14:textId="77777777" w:rsidR="007A0D15" w:rsidRPr="007A0D15" w:rsidRDefault="007A0D15" w:rsidP="007A0D15">
      <w:pPr>
        <w:numPr>
          <w:ilvl w:val="0"/>
          <w:numId w:val="12"/>
        </w:numPr>
      </w:pPr>
      <w:r w:rsidRPr="007A0D15">
        <w:rPr>
          <w:b/>
          <w:bCs/>
        </w:rPr>
        <w:t>Golf</w:t>
      </w:r>
      <w:r w:rsidRPr="007A0D15">
        <w:t>: Members enjoy discounted rates on three 18-hole golf courses and a 9-hole course, with complimentary greens fees on the Meadows Course (cart rental required).</w:t>
      </w:r>
    </w:p>
    <w:p w14:paraId="5566B95D" w14:textId="77777777" w:rsidR="007A0D15" w:rsidRPr="007A0D15" w:rsidRDefault="00000000" w:rsidP="007A0D15">
      <w:r>
        <w:pict w14:anchorId="123B4AEE">
          <v:rect id="_x0000_i1036" style="width:0;height:1.5pt" o:hralign="center" o:hrstd="t" o:hr="t" fillcolor="#a0a0a0" stroked="f"/>
        </w:pict>
      </w:r>
    </w:p>
    <w:p w14:paraId="60E1F8A1" w14:textId="77777777" w:rsidR="007A0D15" w:rsidRPr="007A0D15" w:rsidRDefault="007A0D15" w:rsidP="007A0D15">
      <w:pPr>
        <w:rPr>
          <w:b/>
          <w:bCs/>
        </w:rPr>
      </w:pPr>
      <w:r w:rsidRPr="007A0D15">
        <w:rPr>
          <w:b/>
          <w:bCs/>
        </w:rPr>
        <w:t>Important Considerations</w:t>
      </w:r>
    </w:p>
    <w:p w14:paraId="580C1C24" w14:textId="77777777" w:rsidR="007A0D15" w:rsidRPr="007A0D15" w:rsidRDefault="007A0D15" w:rsidP="007A0D15">
      <w:pPr>
        <w:numPr>
          <w:ilvl w:val="0"/>
          <w:numId w:val="13"/>
        </w:numPr>
      </w:pPr>
      <w:r w:rsidRPr="007A0D15">
        <w:rPr>
          <w:b/>
          <w:bCs/>
        </w:rPr>
        <w:t>Deeded Membership</w:t>
      </w:r>
      <w:r w:rsidRPr="007A0D15">
        <w:t xml:space="preserve">: The social membership is tied to </w:t>
      </w:r>
      <w:proofErr w:type="gramStart"/>
      <w:r w:rsidRPr="007A0D15">
        <w:t>the property</w:t>
      </w:r>
      <w:proofErr w:type="gramEnd"/>
      <w:r w:rsidRPr="007A0D15">
        <w:t xml:space="preserve"> deed and cannot be transferred independently.</w:t>
      </w:r>
    </w:p>
    <w:p w14:paraId="63A0813E" w14:textId="77777777" w:rsidR="007A0D15" w:rsidRPr="007A0D15" w:rsidRDefault="007A0D15" w:rsidP="007A0D15">
      <w:pPr>
        <w:numPr>
          <w:ilvl w:val="0"/>
          <w:numId w:val="13"/>
        </w:numPr>
      </w:pPr>
      <w:r w:rsidRPr="007A0D15">
        <w:rPr>
          <w:b/>
          <w:bCs/>
        </w:rPr>
        <w:t>Optional Memberships</w:t>
      </w:r>
      <w:r w:rsidRPr="007A0D15">
        <w:t>: Some homes offer optional memberships, which must be activated within 30 days of purchase. Failure to do so results in the permanent loss of eligibility.(</w:t>
      </w:r>
      <w:hyperlink r:id="rId46" w:tooltip="Citrus Hills Social Membership" w:history="1">
        <w:r w:rsidRPr="007A0D15">
          <w:rPr>
            <w:rStyle w:val="Hyperlink"/>
          </w:rPr>
          <w:t>Citrus Hills Info</w:t>
        </w:r>
      </w:hyperlink>
      <w:r w:rsidRPr="007A0D15">
        <w:t>)</w:t>
      </w:r>
    </w:p>
    <w:p w14:paraId="1F8B2482" w14:textId="77777777" w:rsidR="007A0D15" w:rsidRPr="007A0D15" w:rsidRDefault="007A0D15" w:rsidP="007A0D15">
      <w:pPr>
        <w:numPr>
          <w:ilvl w:val="0"/>
          <w:numId w:val="13"/>
        </w:numPr>
      </w:pPr>
      <w:r w:rsidRPr="007A0D15">
        <w:rPr>
          <w:b/>
          <w:bCs/>
        </w:rPr>
        <w:t>Continuous Membership</w:t>
      </w:r>
      <w:r w:rsidRPr="007A0D15">
        <w:t>: Once activated, the membership must be maintained continuously; lapsing results in forfeiture.</w:t>
      </w:r>
    </w:p>
    <w:p w14:paraId="380441CE" w14:textId="77777777" w:rsidR="007A0D15" w:rsidRPr="007A0D15" w:rsidRDefault="007A0D15" w:rsidP="007A0D15">
      <w:pPr>
        <w:numPr>
          <w:ilvl w:val="0"/>
          <w:numId w:val="13"/>
        </w:numPr>
      </w:pPr>
      <w:r w:rsidRPr="007A0D15">
        <w:rPr>
          <w:b/>
          <w:bCs/>
        </w:rPr>
        <w:t>Guest Policy</w:t>
      </w:r>
      <w:r w:rsidRPr="007A0D15">
        <w:t>: Guests must reside more than 60 miles away, are limited to four visits per year (no more than one week per visit), and must be accompanied by the member at all times.(</w:t>
      </w:r>
      <w:hyperlink r:id="rId47" w:tooltip="Citrus Hills Social Membership" w:history="1">
        <w:r w:rsidRPr="007A0D15">
          <w:rPr>
            <w:rStyle w:val="Hyperlink"/>
          </w:rPr>
          <w:t>Citrus Hills Info</w:t>
        </w:r>
      </w:hyperlink>
      <w:r w:rsidRPr="007A0D15">
        <w:t>)</w:t>
      </w:r>
    </w:p>
    <w:p w14:paraId="165D469E" w14:textId="77777777" w:rsidR="007A0D15" w:rsidRPr="007A0D15" w:rsidRDefault="00000000" w:rsidP="007A0D15">
      <w:r>
        <w:pict w14:anchorId="07B63E11">
          <v:rect id="_x0000_i1037" style="width:0;height:1.5pt" o:hralign="center" o:hrstd="t" o:hr="t" fillcolor="#a0a0a0" stroked="f"/>
        </w:pict>
      </w:r>
    </w:p>
    <w:p w14:paraId="136AD984" w14:textId="77777777" w:rsidR="007A0D15" w:rsidRPr="007A0D15" w:rsidRDefault="007A0D15" w:rsidP="007A0D15">
      <w:r w:rsidRPr="007A0D15">
        <w:t>Embracing the Citrus Hills Social Membership truly provides "The Keys to the Kingdom," offering an unparalleled lifestyle filled with luxury, wellness, and community engagement. Whether you're seeking relaxation, fitness, or social interaction, this membership ensures that every day is enriched with opportunities to enjoy the best that Citrus Hills has to offer.</w:t>
      </w:r>
    </w:p>
    <w:p w14:paraId="69EAA339" w14:textId="77777777" w:rsidR="007F66DB" w:rsidRDefault="007F66DB" w:rsidP="007F66DB"/>
    <w:p w14:paraId="20F6A886" w14:textId="77777777" w:rsidR="007F66DB" w:rsidRPr="007F66DB" w:rsidRDefault="007F66DB" w:rsidP="007F66DB"/>
    <w:p w14:paraId="329CECAB" w14:textId="77777777" w:rsidR="00290D13" w:rsidRDefault="00290D13" w:rsidP="00F37E89"/>
    <w:p w14:paraId="55DB7AD8" w14:textId="77777777" w:rsidR="00290D13" w:rsidRPr="00F37E89" w:rsidRDefault="00290D13" w:rsidP="00F37E89"/>
    <w:p w14:paraId="1C9647CC" w14:textId="77777777" w:rsidR="00F37E89" w:rsidRDefault="00F37E89"/>
    <w:sectPr w:rsidR="00F37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355"/>
    <w:multiLevelType w:val="multilevel"/>
    <w:tmpl w:val="B0A8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361F6"/>
    <w:multiLevelType w:val="multilevel"/>
    <w:tmpl w:val="E3E0B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67695"/>
    <w:multiLevelType w:val="multilevel"/>
    <w:tmpl w:val="023E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77627"/>
    <w:multiLevelType w:val="multilevel"/>
    <w:tmpl w:val="F6060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F7A46"/>
    <w:multiLevelType w:val="multilevel"/>
    <w:tmpl w:val="5D06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276A8"/>
    <w:multiLevelType w:val="multilevel"/>
    <w:tmpl w:val="C224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FA70FC"/>
    <w:multiLevelType w:val="multilevel"/>
    <w:tmpl w:val="9332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A2C18"/>
    <w:multiLevelType w:val="multilevel"/>
    <w:tmpl w:val="BACEE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6A0011"/>
    <w:multiLevelType w:val="multilevel"/>
    <w:tmpl w:val="9024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082521"/>
    <w:multiLevelType w:val="multilevel"/>
    <w:tmpl w:val="27FE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629AB"/>
    <w:multiLevelType w:val="multilevel"/>
    <w:tmpl w:val="731C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39346D"/>
    <w:multiLevelType w:val="multilevel"/>
    <w:tmpl w:val="CF765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C8769A"/>
    <w:multiLevelType w:val="multilevel"/>
    <w:tmpl w:val="6890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643FBA"/>
    <w:multiLevelType w:val="multilevel"/>
    <w:tmpl w:val="F598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3A059E"/>
    <w:multiLevelType w:val="multilevel"/>
    <w:tmpl w:val="3F04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3A1301"/>
    <w:multiLevelType w:val="multilevel"/>
    <w:tmpl w:val="A86E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A77AF9"/>
    <w:multiLevelType w:val="multilevel"/>
    <w:tmpl w:val="F028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446265">
    <w:abstractNumId w:val="6"/>
  </w:num>
  <w:num w:numId="2" w16cid:durableId="792554100">
    <w:abstractNumId w:val="10"/>
  </w:num>
  <w:num w:numId="3" w16cid:durableId="969936753">
    <w:abstractNumId w:val="8"/>
  </w:num>
  <w:num w:numId="4" w16cid:durableId="883060506">
    <w:abstractNumId w:val="0"/>
  </w:num>
  <w:num w:numId="5" w16cid:durableId="770515123">
    <w:abstractNumId w:val="3"/>
  </w:num>
  <w:num w:numId="6" w16cid:durableId="1196970159">
    <w:abstractNumId w:val="5"/>
  </w:num>
  <w:num w:numId="7" w16cid:durableId="289632820">
    <w:abstractNumId w:val="4"/>
  </w:num>
  <w:num w:numId="8" w16cid:durableId="1106732858">
    <w:abstractNumId w:val="2"/>
  </w:num>
  <w:num w:numId="9" w16cid:durableId="1557233193">
    <w:abstractNumId w:val="14"/>
  </w:num>
  <w:num w:numId="10" w16cid:durableId="1509562090">
    <w:abstractNumId w:val="9"/>
  </w:num>
  <w:num w:numId="11" w16cid:durableId="1515456940">
    <w:abstractNumId w:val="7"/>
  </w:num>
  <w:num w:numId="12" w16cid:durableId="2065174811">
    <w:abstractNumId w:val="12"/>
  </w:num>
  <w:num w:numId="13" w16cid:durableId="8263581">
    <w:abstractNumId w:val="16"/>
  </w:num>
  <w:num w:numId="14" w16cid:durableId="358551268">
    <w:abstractNumId w:val="1"/>
  </w:num>
  <w:num w:numId="15" w16cid:durableId="1805612779">
    <w:abstractNumId w:val="15"/>
  </w:num>
  <w:num w:numId="16" w16cid:durableId="1725791983">
    <w:abstractNumId w:val="11"/>
  </w:num>
  <w:num w:numId="17" w16cid:durableId="10206638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89"/>
    <w:rsid w:val="000935B5"/>
    <w:rsid w:val="00290D13"/>
    <w:rsid w:val="0072668C"/>
    <w:rsid w:val="007A0D15"/>
    <w:rsid w:val="007F66DB"/>
    <w:rsid w:val="009D069B"/>
    <w:rsid w:val="00C22B7C"/>
    <w:rsid w:val="00CB2803"/>
    <w:rsid w:val="00F37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812E2"/>
  <w15:chartTrackingRefBased/>
  <w15:docId w15:val="{165CE398-8322-4C81-BE85-6E056EB9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E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E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E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E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E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E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E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E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E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E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E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E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E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E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E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E89"/>
    <w:rPr>
      <w:rFonts w:eastAsiaTheme="majorEastAsia" w:cstheme="majorBidi"/>
      <w:color w:val="272727" w:themeColor="text1" w:themeTint="D8"/>
    </w:rPr>
  </w:style>
  <w:style w:type="paragraph" w:styleId="Title">
    <w:name w:val="Title"/>
    <w:basedOn w:val="Normal"/>
    <w:next w:val="Normal"/>
    <w:link w:val="TitleChar"/>
    <w:uiPriority w:val="10"/>
    <w:qFormat/>
    <w:rsid w:val="00F37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E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E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E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E89"/>
    <w:pPr>
      <w:spacing w:before="160"/>
      <w:jc w:val="center"/>
    </w:pPr>
    <w:rPr>
      <w:i/>
      <w:iCs/>
      <w:color w:val="404040" w:themeColor="text1" w:themeTint="BF"/>
    </w:rPr>
  </w:style>
  <w:style w:type="character" w:customStyle="1" w:styleId="QuoteChar">
    <w:name w:val="Quote Char"/>
    <w:basedOn w:val="DefaultParagraphFont"/>
    <w:link w:val="Quote"/>
    <w:uiPriority w:val="29"/>
    <w:rsid w:val="00F37E89"/>
    <w:rPr>
      <w:i/>
      <w:iCs/>
      <w:color w:val="404040" w:themeColor="text1" w:themeTint="BF"/>
    </w:rPr>
  </w:style>
  <w:style w:type="paragraph" w:styleId="ListParagraph">
    <w:name w:val="List Paragraph"/>
    <w:basedOn w:val="Normal"/>
    <w:uiPriority w:val="34"/>
    <w:qFormat/>
    <w:rsid w:val="00F37E89"/>
    <w:pPr>
      <w:ind w:left="720"/>
      <w:contextualSpacing/>
    </w:pPr>
  </w:style>
  <w:style w:type="character" w:styleId="IntenseEmphasis">
    <w:name w:val="Intense Emphasis"/>
    <w:basedOn w:val="DefaultParagraphFont"/>
    <w:uiPriority w:val="21"/>
    <w:qFormat/>
    <w:rsid w:val="00F37E89"/>
    <w:rPr>
      <w:i/>
      <w:iCs/>
      <w:color w:val="0F4761" w:themeColor="accent1" w:themeShade="BF"/>
    </w:rPr>
  </w:style>
  <w:style w:type="paragraph" w:styleId="IntenseQuote">
    <w:name w:val="Intense Quote"/>
    <w:basedOn w:val="Normal"/>
    <w:next w:val="Normal"/>
    <w:link w:val="IntenseQuoteChar"/>
    <w:uiPriority w:val="30"/>
    <w:qFormat/>
    <w:rsid w:val="00F37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E89"/>
    <w:rPr>
      <w:i/>
      <w:iCs/>
      <w:color w:val="0F4761" w:themeColor="accent1" w:themeShade="BF"/>
    </w:rPr>
  </w:style>
  <w:style w:type="character" w:styleId="IntenseReference">
    <w:name w:val="Intense Reference"/>
    <w:basedOn w:val="DefaultParagraphFont"/>
    <w:uiPriority w:val="32"/>
    <w:qFormat/>
    <w:rsid w:val="00F37E89"/>
    <w:rPr>
      <w:b/>
      <w:bCs/>
      <w:smallCaps/>
      <w:color w:val="0F4761" w:themeColor="accent1" w:themeShade="BF"/>
      <w:spacing w:val="5"/>
    </w:rPr>
  </w:style>
  <w:style w:type="character" w:styleId="Hyperlink">
    <w:name w:val="Hyperlink"/>
    <w:basedOn w:val="DefaultParagraphFont"/>
    <w:uiPriority w:val="99"/>
    <w:unhideWhenUsed/>
    <w:rsid w:val="007F66DB"/>
    <w:rPr>
      <w:color w:val="467886" w:themeColor="hyperlink"/>
      <w:u w:val="single"/>
    </w:rPr>
  </w:style>
  <w:style w:type="character" w:styleId="UnresolvedMention">
    <w:name w:val="Unresolved Mention"/>
    <w:basedOn w:val="DefaultParagraphFont"/>
    <w:uiPriority w:val="99"/>
    <w:semiHidden/>
    <w:unhideWhenUsed/>
    <w:rsid w:val="007F66DB"/>
    <w:rPr>
      <w:color w:val="605E5C"/>
      <w:shd w:val="clear" w:color="auto" w:fill="E1DFDD"/>
    </w:rPr>
  </w:style>
  <w:style w:type="character" w:styleId="SubtleEmphasis">
    <w:name w:val="Subtle Emphasis"/>
    <w:basedOn w:val="DefaultParagraphFont"/>
    <w:uiPriority w:val="19"/>
    <w:qFormat/>
    <w:rsid w:val="00C22B7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233317">
      <w:bodyDiv w:val="1"/>
      <w:marLeft w:val="0"/>
      <w:marRight w:val="0"/>
      <w:marTop w:val="0"/>
      <w:marBottom w:val="0"/>
      <w:divBdr>
        <w:top w:val="none" w:sz="0" w:space="0" w:color="auto"/>
        <w:left w:val="none" w:sz="0" w:space="0" w:color="auto"/>
        <w:bottom w:val="none" w:sz="0" w:space="0" w:color="auto"/>
        <w:right w:val="none" w:sz="0" w:space="0" w:color="auto"/>
      </w:divBdr>
    </w:div>
    <w:div w:id="446463334">
      <w:bodyDiv w:val="1"/>
      <w:marLeft w:val="0"/>
      <w:marRight w:val="0"/>
      <w:marTop w:val="0"/>
      <w:marBottom w:val="0"/>
      <w:divBdr>
        <w:top w:val="none" w:sz="0" w:space="0" w:color="auto"/>
        <w:left w:val="none" w:sz="0" w:space="0" w:color="auto"/>
        <w:bottom w:val="none" w:sz="0" w:space="0" w:color="auto"/>
        <w:right w:val="none" w:sz="0" w:space="0" w:color="auto"/>
      </w:divBdr>
    </w:div>
    <w:div w:id="446970418">
      <w:bodyDiv w:val="1"/>
      <w:marLeft w:val="0"/>
      <w:marRight w:val="0"/>
      <w:marTop w:val="0"/>
      <w:marBottom w:val="0"/>
      <w:divBdr>
        <w:top w:val="none" w:sz="0" w:space="0" w:color="auto"/>
        <w:left w:val="none" w:sz="0" w:space="0" w:color="auto"/>
        <w:bottom w:val="none" w:sz="0" w:space="0" w:color="auto"/>
        <w:right w:val="none" w:sz="0" w:space="0" w:color="auto"/>
      </w:divBdr>
    </w:div>
    <w:div w:id="623344956">
      <w:bodyDiv w:val="1"/>
      <w:marLeft w:val="0"/>
      <w:marRight w:val="0"/>
      <w:marTop w:val="0"/>
      <w:marBottom w:val="0"/>
      <w:divBdr>
        <w:top w:val="none" w:sz="0" w:space="0" w:color="auto"/>
        <w:left w:val="none" w:sz="0" w:space="0" w:color="auto"/>
        <w:bottom w:val="none" w:sz="0" w:space="0" w:color="auto"/>
        <w:right w:val="none" w:sz="0" w:space="0" w:color="auto"/>
      </w:divBdr>
    </w:div>
    <w:div w:id="853694635">
      <w:bodyDiv w:val="1"/>
      <w:marLeft w:val="0"/>
      <w:marRight w:val="0"/>
      <w:marTop w:val="0"/>
      <w:marBottom w:val="0"/>
      <w:divBdr>
        <w:top w:val="none" w:sz="0" w:space="0" w:color="auto"/>
        <w:left w:val="none" w:sz="0" w:space="0" w:color="auto"/>
        <w:bottom w:val="none" w:sz="0" w:space="0" w:color="auto"/>
        <w:right w:val="none" w:sz="0" w:space="0" w:color="auto"/>
      </w:divBdr>
    </w:div>
    <w:div w:id="1030841814">
      <w:bodyDiv w:val="1"/>
      <w:marLeft w:val="0"/>
      <w:marRight w:val="0"/>
      <w:marTop w:val="0"/>
      <w:marBottom w:val="0"/>
      <w:divBdr>
        <w:top w:val="none" w:sz="0" w:space="0" w:color="auto"/>
        <w:left w:val="none" w:sz="0" w:space="0" w:color="auto"/>
        <w:bottom w:val="none" w:sz="0" w:space="0" w:color="auto"/>
        <w:right w:val="none" w:sz="0" w:space="0" w:color="auto"/>
      </w:divBdr>
    </w:div>
    <w:div w:id="1259218875">
      <w:bodyDiv w:val="1"/>
      <w:marLeft w:val="0"/>
      <w:marRight w:val="0"/>
      <w:marTop w:val="0"/>
      <w:marBottom w:val="0"/>
      <w:divBdr>
        <w:top w:val="none" w:sz="0" w:space="0" w:color="auto"/>
        <w:left w:val="none" w:sz="0" w:space="0" w:color="auto"/>
        <w:bottom w:val="none" w:sz="0" w:space="0" w:color="auto"/>
        <w:right w:val="none" w:sz="0" w:space="0" w:color="auto"/>
      </w:divBdr>
    </w:div>
    <w:div w:id="1388870406">
      <w:bodyDiv w:val="1"/>
      <w:marLeft w:val="0"/>
      <w:marRight w:val="0"/>
      <w:marTop w:val="0"/>
      <w:marBottom w:val="0"/>
      <w:divBdr>
        <w:top w:val="none" w:sz="0" w:space="0" w:color="auto"/>
        <w:left w:val="none" w:sz="0" w:space="0" w:color="auto"/>
        <w:bottom w:val="none" w:sz="0" w:space="0" w:color="auto"/>
        <w:right w:val="none" w:sz="0" w:space="0" w:color="auto"/>
      </w:divBdr>
    </w:div>
    <w:div w:id="2019580004">
      <w:bodyDiv w:val="1"/>
      <w:marLeft w:val="0"/>
      <w:marRight w:val="0"/>
      <w:marTop w:val="0"/>
      <w:marBottom w:val="0"/>
      <w:divBdr>
        <w:top w:val="none" w:sz="0" w:space="0" w:color="auto"/>
        <w:left w:val="none" w:sz="0" w:space="0" w:color="auto"/>
        <w:bottom w:val="none" w:sz="0" w:space="0" w:color="auto"/>
        <w:right w:val="none" w:sz="0" w:space="0" w:color="auto"/>
      </w:divBdr>
    </w:div>
    <w:div w:id="211898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trushillsinfo.com/14-villages?utm_source=chatgpt.com" TargetMode="External"/><Relationship Id="rId18" Type="http://schemas.openxmlformats.org/officeDocument/2006/relationships/hyperlink" Target="https://www.citrushillsinfo.com/14-villages?utm_source=chatgpt.com" TargetMode="External"/><Relationship Id="rId26" Type="http://schemas.openxmlformats.org/officeDocument/2006/relationships/hyperlink" Target="https://nextdoor.com/pages/terra-vista-of-citrus-hills-hernando-fl/?utm_source=chatgpt.com" TargetMode="External"/><Relationship Id="rId39" Type="http://schemas.openxmlformats.org/officeDocument/2006/relationships/image" Target="media/image3.jpeg"/><Relationship Id="rId21" Type="http://schemas.openxmlformats.org/officeDocument/2006/relationships/hyperlink" Target="https://www.citrushillsinfo.com/14-villages?utm_source=chatgpt.com" TargetMode="External"/><Relationship Id="rId34" Type="http://schemas.openxmlformats.org/officeDocument/2006/relationships/hyperlink" Target="https://www.citrushillsinfo.com/terra-vista?utm_source=chatgpt.com" TargetMode="External"/><Relationship Id="rId42" Type="http://schemas.openxmlformats.org/officeDocument/2006/relationships/hyperlink" Target="https://www.citrushillsinfo.com/social-membership?utm_source=chatgpt.com" TargetMode="External"/><Relationship Id="rId47" Type="http://schemas.openxmlformats.org/officeDocument/2006/relationships/hyperlink" Target="https://www.citrushillsinfo.com/social-membership?utm_source=chatgpt.com" TargetMode="External"/><Relationship Id="rId7" Type="http://schemas.openxmlformats.org/officeDocument/2006/relationships/hyperlink" Target="https://www.citrushillsinfo.com/14-villages?utm_source=chatgpt.com" TargetMode="External"/><Relationship Id="rId2" Type="http://schemas.openxmlformats.org/officeDocument/2006/relationships/styles" Target="styles.xml"/><Relationship Id="rId16" Type="http://schemas.openxmlformats.org/officeDocument/2006/relationships/hyperlink" Target="https://www.citrushillsinfo.com/14-villages?utm_source=chatgpt.com" TargetMode="External"/><Relationship Id="rId29" Type="http://schemas.openxmlformats.org/officeDocument/2006/relationships/hyperlink" Target="https://www.citrushillsinfo.com/social-membership?utm_source=chatgpt.com" TargetMode="External"/><Relationship Id="rId11" Type="http://schemas.openxmlformats.org/officeDocument/2006/relationships/hyperlink" Target="https://www.citrushillsinfo.com/14-villages?utm_source=chatgpt.com" TargetMode="External"/><Relationship Id="rId24" Type="http://schemas.openxmlformats.org/officeDocument/2006/relationships/image" Target="media/image2.jpeg"/><Relationship Id="rId32" Type="http://schemas.openxmlformats.org/officeDocument/2006/relationships/hyperlink" Target="https://www.citrushillsinfo.com/?utm_source=chatgpt.com" TargetMode="External"/><Relationship Id="rId37" Type="http://schemas.openxmlformats.org/officeDocument/2006/relationships/hyperlink" Target="https://www.citrushillsinfo.com/terra-vista?utm_source=chatgpt.com" TargetMode="External"/><Relationship Id="rId40" Type="http://schemas.openxmlformats.org/officeDocument/2006/relationships/hyperlink" Target="https://www.citrushillsinfo.com/social-membership?utm_source=chatgpt.com" TargetMode="External"/><Relationship Id="rId45" Type="http://schemas.openxmlformats.org/officeDocument/2006/relationships/hyperlink" Target="https://www.citrushillsinfo.com/social-membership?utm_source=chatgpt.com" TargetMode="External"/><Relationship Id="rId5" Type="http://schemas.openxmlformats.org/officeDocument/2006/relationships/image" Target="media/image1.jpeg"/><Relationship Id="rId15" Type="http://schemas.openxmlformats.org/officeDocument/2006/relationships/hyperlink" Target="https://www.citrushillsinfo.com/14-villages?utm_source=chatgpt.com" TargetMode="External"/><Relationship Id="rId23" Type="http://schemas.openxmlformats.org/officeDocument/2006/relationships/hyperlink" Target="https://www.yelp.com/biz/skyview-at-terra-vista-hernando" TargetMode="External"/><Relationship Id="rId28" Type="http://schemas.openxmlformats.org/officeDocument/2006/relationships/hyperlink" Target="https://www.citrushillsinfo.com/maps?utm_source=chatgpt.com" TargetMode="External"/><Relationship Id="rId36" Type="http://schemas.openxmlformats.org/officeDocument/2006/relationships/hyperlink" Target="https://www.citrushillsinfo.com/terra-vista" TargetMode="External"/><Relationship Id="rId49" Type="http://schemas.openxmlformats.org/officeDocument/2006/relationships/theme" Target="theme/theme1.xml"/><Relationship Id="rId10" Type="http://schemas.openxmlformats.org/officeDocument/2006/relationships/hyperlink" Target="https://www.citrushillsinfo.com/14-villages?utm_source=chatgpt.com" TargetMode="External"/><Relationship Id="rId19" Type="http://schemas.openxmlformats.org/officeDocument/2006/relationships/hyperlink" Target="https://www.citrushillsinfo.com/14-villages?utm_source=chatgpt.com" TargetMode="External"/><Relationship Id="rId31" Type="http://schemas.openxmlformats.org/officeDocument/2006/relationships/hyperlink" Target="https://www.citrushillsinfo.com/faqs?utm_source=chatgpt.com" TargetMode="External"/><Relationship Id="rId44" Type="http://schemas.openxmlformats.org/officeDocument/2006/relationships/hyperlink" Target="https://www.citrushillsinfo.com/social-membership?utm_source=chatgpt.com" TargetMode="External"/><Relationship Id="rId4" Type="http://schemas.openxmlformats.org/officeDocument/2006/relationships/webSettings" Target="webSettings.xml"/><Relationship Id="rId9" Type="http://schemas.openxmlformats.org/officeDocument/2006/relationships/hyperlink" Target="https://www.neighborhoods.com/villages-of-citrus-hills-hernando-fl?utm_source=chatgpt.com" TargetMode="External"/><Relationship Id="rId14" Type="http://schemas.openxmlformats.org/officeDocument/2006/relationships/hyperlink" Target="https://www.citrushillsinfo.com/14-villages?utm_source=chatgpt.com" TargetMode="External"/><Relationship Id="rId22" Type="http://schemas.openxmlformats.org/officeDocument/2006/relationships/hyperlink" Target="https://www.citrushillsinfo.com/14-villages" TargetMode="External"/><Relationship Id="rId27" Type="http://schemas.openxmlformats.org/officeDocument/2006/relationships/hyperlink" Target="https://www.citrushillsinfo.com/terra-vista?utm_source=chatgpt.com" TargetMode="External"/><Relationship Id="rId30" Type="http://schemas.openxmlformats.org/officeDocument/2006/relationships/hyperlink" Target="https://www.citrushillsinfo.com/homes-for-sale-in-citrus-hills?utm_source=chatgpt.com" TargetMode="External"/><Relationship Id="rId35" Type="http://schemas.openxmlformats.org/officeDocument/2006/relationships/hyperlink" Target="https://www.citrushillsinfo.com/14-villages?utm_source=chatgpt.com" TargetMode="External"/><Relationship Id="rId43" Type="http://schemas.openxmlformats.org/officeDocument/2006/relationships/hyperlink" Target="https://www.citrushillsinfo.com/social-membership?utm_source=chatgpt.com" TargetMode="External"/><Relationship Id="rId48" Type="http://schemas.openxmlformats.org/officeDocument/2006/relationships/fontTable" Target="fontTable.xml"/><Relationship Id="rId8" Type="http://schemas.openxmlformats.org/officeDocument/2006/relationships/hyperlink" Target="https://www.citrushillsinfo.com/14-villages?utm_source=chatgpt.com" TargetMode="External"/><Relationship Id="rId3" Type="http://schemas.openxmlformats.org/officeDocument/2006/relationships/settings" Target="settings.xml"/><Relationship Id="rId12" Type="http://schemas.openxmlformats.org/officeDocument/2006/relationships/hyperlink" Target="https://www.citrushillsinfo.com/14-villages?utm_source=chatgpt.com" TargetMode="External"/><Relationship Id="rId17" Type="http://schemas.openxmlformats.org/officeDocument/2006/relationships/hyperlink" Target="https://www.citrushillsinfo.com/14-villages?utm_source=chatgpt.com" TargetMode="External"/><Relationship Id="rId25" Type="http://schemas.openxmlformats.org/officeDocument/2006/relationships/hyperlink" Target="https://www.citrushillsinfo.com/terra-vista?utm_source=chatgpt.com" TargetMode="External"/><Relationship Id="rId33" Type="http://schemas.openxmlformats.org/officeDocument/2006/relationships/hyperlink" Target="https://www.citrushillsinfo.com/terra-vista?utm_source=chatgpt.com" TargetMode="External"/><Relationship Id="rId38" Type="http://schemas.openxmlformats.org/officeDocument/2006/relationships/hyperlink" Target="https://www.citrushillsinfo.com/social-membership" TargetMode="External"/><Relationship Id="rId46" Type="http://schemas.openxmlformats.org/officeDocument/2006/relationships/hyperlink" Target="https://www.citrushillsinfo.com/social-membership?utm_source=chatgpt.com" TargetMode="External"/><Relationship Id="rId20" Type="http://schemas.openxmlformats.org/officeDocument/2006/relationships/hyperlink" Target="https://www.citrushillsinfo.com/14-villages?utm_source=chatgpt.com" TargetMode="External"/><Relationship Id="rId41" Type="http://schemas.openxmlformats.org/officeDocument/2006/relationships/hyperlink" Target="https://www.citrushillsinfo.com/social-membership?utm_source=chatgpt.com" TargetMode="External"/><Relationship Id="rId1" Type="http://schemas.openxmlformats.org/officeDocument/2006/relationships/numbering" Target="numbering.xml"/><Relationship Id="rId6" Type="http://schemas.openxmlformats.org/officeDocument/2006/relationships/hyperlink" Target="https://www.citrushillsinfo.com/14-villages?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3873</Words>
  <Characters>22081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Dabb</dc:creator>
  <cp:keywords/>
  <dc:description/>
  <cp:lastModifiedBy>Jacqui Dabb</cp:lastModifiedBy>
  <cp:revision>2</cp:revision>
  <dcterms:created xsi:type="dcterms:W3CDTF">2026-08-19T02:36:00Z</dcterms:created>
  <dcterms:modified xsi:type="dcterms:W3CDTF">2026-08-19T02:36:00Z</dcterms:modified>
</cp:coreProperties>
</file>